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  <w:t>一、租户管理模块</w:t>
      </w: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（租户管理（公司管理）的后台相关内容）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对象模型：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center"/>
          </w:tcPr>
          <w:p>
            <w:pPr>
              <w:tabs>
                <w:tab w:val="left" w:pos="3113"/>
              </w:tabs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Tenant（租户实体类）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AttrType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tenantId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tenantName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租户名称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domainUrl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域名地址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backgroundUrl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系统背景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linkman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contactNumber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address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联系地址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accountNumber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Integer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账号额度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expireTime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Date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过期时间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packageId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产品包ID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datasourceId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Long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数据源ID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licenseKey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String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  <w:t>授权码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数据库表：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tabs>
                <w:tab w:val="left" w:pos="2563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PL_ORG_TENANT（租户表）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FiledName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FiledType</w:t>
            </w:r>
          </w:p>
        </w:tc>
        <w:tc>
          <w:tcPr>
            <w:tcW w:w="2131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租户ID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TENANT_NAME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租户名称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DOMAIN_URL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域名地址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BACKGROUND_URL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系统背景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LINKMAN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CONTACT_NUMBER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ADDRESS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255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联系地址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ACCOUNT_NUMBER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账号额度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EXPIRE_TIME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过期时间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PACKAGE_ID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产品包ID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DATASOURCE_ID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数据源ID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LICENSE_KEY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VARCHAR2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授权码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CREATE_DEPT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CREATE_TIME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(7)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UPDATE_USER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UPDATE_TIME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DATE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STATUS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IS_DELETED</w:t>
            </w:r>
          </w:p>
        </w:tc>
        <w:tc>
          <w:tcPr>
            <w:tcW w:w="2130" w:type="dxa"/>
          </w:tcPr>
          <w:p>
            <w:pPr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NUMBER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  <w:lang w:val="en-US" w:eastAsia="zh-CN"/>
              </w:rPr>
              <w:t>)</w:t>
            </w:r>
          </w:p>
        </w:tc>
        <w:tc>
          <w:tcPr>
            <w:tcW w:w="2131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是否已删除</w:t>
            </w:r>
          </w:p>
        </w:tc>
      </w:tr>
    </w:tbl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</w:p>
    <w:p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主要功能及作用范围：</w:t>
      </w:r>
    </w:p>
    <w:tbl>
      <w:tblPr>
        <w:tblStyle w:val="5"/>
        <w:tblpPr w:leftFromText="180" w:rightFromText="180" w:vertAnchor="text" w:horzAnchor="page" w:tblpX="1877" w:tblpY="126"/>
        <w:tblOverlap w:val="never"/>
        <w:tblW w:w="64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2365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功能名称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API名称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功能性质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29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租户详情</w:t>
            </w:r>
          </w:p>
        </w:tc>
        <w:tc>
          <w:tcPr>
            <w:tcW w:w="2130" w:type="dxa"/>
          </w:tcPr>
          <w:p>
            <w:pPr>
              <w:tabs>
                <w:tab w:val="center" w:pos="956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detail</w:t>
            </w:r>
          </w:p>
        </w:tc>
        <w:tc>
          <w:tcPr>
            <w:tcW w:w="2184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单条记录查询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分页查询</w:t>
            </w:r>
          </w:p>
        </w:tc>
        <w:tc>
          <w:tcPr>
            <w:tcW w:w="2130" w:type="dxa"/>
          </w:tcPr>
          <w:p>
            <w:pPr>
              <w:tabs>
                <w:tab w:val="center" w:pos="956"/>
              </w:tabs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list</w:t>
            </w:r>
          </w:p>
        </w:tc>
        <w:tc>
          <w:tcPr>
            <w:tcW w:w="2184" w:type="dxa"/>
          </w:tcPr>
          <w:p>
            <w:pPr>
              <w:tabs>
                <w:tab w:val="center" w:pos="956"/>
              </w:tabs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分页查询租户信息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新增或修改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enant/submit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新增租户或修改租户信息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删除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remove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逻辑删除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29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授权配置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setting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授权配置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数据源配置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datasource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数据源配置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根据名称查询列表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enant/find-by-name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根据域名查询信息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enant/info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配置信息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根据租户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ID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查询产品包详情</w:t>
            </w:r>
          </w:p>
        </w:tc>
        <w:tc>
          <w:tcPr>
            <w:tcW w:w="2130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enant/package-detail</w:t>
            </w:r>
          </w:p>
        </w:tc>
        <w:tc>
          <w:tcPr>
            <w:tcW w:w="2184" w:type="dxa"/>
          </w:tcPr>
          <w:p>
            <w:pP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产品包详情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29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查询租户id租户名</w:t>
            </w:r>
          </w:p>
        </w:tc>
        <w:tc>
          <w:tcPr>
            <w:tcW w:w="2130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t</w:t>
            </w:r>
            <w: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  <w:t>enant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/tenant-map</w:t>
            </w:r>
          </w:p>
        </w:tc>
        <w:tc>
          <w:tcPr>
            <w:tcW w:w="2184" w:type="dxa"/>
          </w:tcPr>
          <w:p>
            <w:pPr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用于登录时区分登录身份</w:t>
            </w:r>
          </w:p>
        </w:tc>
      </w:tr>
    </w:tbl>
    <w:p>
      <w:pPr>
        <w:tabs>
          <w:tab w:val="left" w:pos="7503"/>
        </w:tabs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sz w:val="32"/>
          <w:szCs w:val="40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OWUxODU3NWIzZWZlYjc5Y2M4YTZkZWQyY2FiYzAifQ=="/>
  </w:docVars>
  <w:rsids>
    <w:rsidRoot w:val="1D8C2126"/>
    <w:rsid w:val="184168CA"/>
    <w:rsid w:val="1ABD0D6A"/>
    <w:rsid w:val="1AD1289E"/>
    <w:rsid w:val="1B05655B"/>
    <w:rsid w:val="1D0950EB"/>
    <w:rsid w:val="1D8C2126"/>
    <w:rsid w:val="1D9E3B64"/>
    <w:rsid w:val="1F753D88"/>
    <w:rsid w:val="297D16EE"/>
    <w:rsid w:val="2B3F5A08"/>
    <w:rsid w:val="2DED5E09"/>
    <w:rsid w:val="31442AF1"/>
    <w:rsid w:val="35BA15D4"/>
    <w:rsid w:val="38B00000"/>
    <w:rsid w:val="504E50E8"/>
    <w:rsid w:val="5D255934"/>
    <w:rsid w:val="61060324"/>
    <w:rsid w:val="6D977A77"/>
    <w:rsid w:val="727F6CC3"/>
    <w:rsid w:val="753B6170"/>
    <w:rsid w:val="767E02DA"/>
    <w:rsid w:val="793C6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399</Words>
  <Characters>1171</Characters>
  <Lines>0</Lines>
  <Paragraphs>0</Paragraphs>
  <TotalTime>11</TotalTime>
  <ScaleCrop>false</ScaleCrop>
  <LinksUpToDate>false</LinksUpToDate>
  <CharactersWithSpaces>1173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2023-03-13T06:57:00Z</dcterms:created>
  <dc:creator>乍见</dc:creator>
  <cp:lastModifiedBy>乍见</cp:lastModifiedBy>
  <dcterms:modified xsi:type="dcterms:W3CDTF">2023-03-14T09:38:28Z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97E30B8992B34CFAA18A071EDD23C78A</vt:lpwstr>
  </property>
</Properties>
</file>