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9A9" w:rsidRDefault="00AC45D5" w:rsidP="00AC45D5">
      <w:pPr>
        <w:pStyle w:val="1"/>
        <w:jc w:val="center"/>
      </w:pPr>
      <w:r w:rsidRPr="00AC45D5">
        <w:rPr>
          <w:rFonts w:hint="eastAsia"/>
        </w:rPr>
        <w:t>业务类型使用说明书</w:t>
      </w:r>
    </w:p>
    <w:p w:rsidR="006909A9" w:rsidRDefault="006909A9" w:rsidP="006909A9">
      <w:pPr>
        <w:rPr>
          <w:kern w:val="44"/>
          <w:sz w:val="44"/>
          <w:szCs w:val="44"/>
        </w:rPr>
      </w:pPr>
      <w:r>
        <w:br w:type="page"/>
      </w:r>
    </w:p>
    <w:p w:rsidR="00032F5A" w:rsidRDefault="006909A9" w:rsidP="006909A9">
      <w:r>
        <w:rPr>
          <w:rFonts w:hint="eastAsia"/>
        </w:rPr>
        <w:lastRenderedPageBreak/>
        <w:t>在对象建模中打开业务类型，界面如下：</w:t>
      </w:r>
    </w:p>
    <w:p w:rsidR="006909A9" w:rsidRDefault="00735B3E" w:rsidP="006909A9">
      <w:pPr>
        <w:rPr>
          <w:rFonts w:hint="eastAsia"/>
        </w:rPr>
      </w:pPr>
      <w:r>
        <w:rPr>
          <w:noProof/>
        </w:rPr>
        <w:drawing>
          <wp:inline distT="0" distB="0" distL="0" distR="0" wp14:anchorId="7E88D9B3" wp14:editId="34057AD8">
            <wp:extent cx="5274310" cy="3930093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0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5B3E" w:rsidRDefault="005E5773" w:rsidP="006909A9">
      <w:pPr>
        <w:rPr>
          <w:rFonts w:hint="eastAsia"/>
        </w:rPr>
      </w:pPr>
      <w:r>
        <w:rPr>
          <w:rFonts w:hint="eastAsia"/>
        </w:rPr>
        <w:t>具体功能如下：</w:t>
      </w:r>
    </w:p>
    <w:p w:rsidR="005E5773" w:rsidRDefault="005E5773" w:rsidP="005E5773">
      <w:pPr>
        <w:pStyle w:val="2"/>
        <w:rPr>
          <w:rFonts w:hint="eastAsia"/>
        </w:rPr>
      </w:pPr>
      <w:r>
        <w:rPr>
          <w:rFonts w:hint="eastAsia"/>
        </w:rPr>
        <w:t>创建</w:t>
      </w:r>
    </w:p>
    <w:p w:rsidR="00697B7D" w:rsidRDefault="00AB0E4A" w:rsidP="00697B7D">
      <w:pPr>
        <w:rPr>
          <w:rFonts w:hint="eastAsia"/>
        </w:rPr>
      </w:pPr>
      <w:r>
        <w:rPr>
          <w:rFonts w:hint="eastAsia"/>
        </w:rPr>
        <w:t>创建一个业务类型，具体如下：</w:t>
      </w:r>
    </w:p>
    <w:p w:rsidR="00AB0E4A" w:rsidRDefault="00AB0E4A" w:rsidP="00697B7D">
      <w:pPr>
        <w:rPr>
          <w:rFonts w:hint="eastAsia"/>
        </w:rPr>
      </w:pPr>
      <w:r>
        <w:rPr>
          <w:rFonts w:hint="eastAsia"/>
        </w:rPr>
        <w:t>在业务类型树上选择一个父节点作为父类型（若无父类型，则选择‘业务类型树’为父节点），单击创建按钮，业务类型的基本信息及属性列表处于可编辑状态，如下图：</w:t>
      </w:r>
    </w:p>
    <w:p w:rsidR="00AB0E4A" w:rsidRDefault="00AB0E4A" w:rsidP="00697B7D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53DC4198" wp14:editId="0A33CAC2">
            <wp:extent cx="5274310" cy="5120476"/>
            <wp:effectExtent l="0" t="0" r="254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2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1F5F" w:rsidRDefault="00F51F5F" w:rsidP="00697B7D">
      <w:pPr>
        <w:rPr>
          <w:rFonts w:hint="eastAsia"/>
        </w:rPr>
      </w:pPr>
      <w:r>
        <w:rPr>
          <w:rFonts w:hint="eastAsia"/>
        </w:rPr>
        <w:t>设置业务类型的基本信息，属性（详见：属性设置），单击确定，创建业务类型（同时会在数据库创建业务类型对应的表结构）。</w:t>
      </w:r>
    </w:p>
    <w:p w:rsidR="00F51F5F" w:rsidRDefault="00F51F5F" w:rsidP="00F51F5F">
      <w:pPr>
        <w:pStyle w:val="3"/>
        <w:rPr>
          <w:rFonts w:hint="eastAsia"/>
        </w:rPr>
      </w:pPr>
      <w:r>
        <w:rPr>
          <w:rFonts w:hint="eastAsia"/>
        </w:rPr>
        <w:t>属性设置</w:t>
      </w:r>
    </w:p>
    <w:p w:rsidR="00F51F5F" w:rsidRDefault="00871A3C" w:rsidP="00F51F5F">
      <w:pPr>
        <w:rPr>
          <w:rFonts w:hint="eastAsia"/>
        </w:rPr>
      </w:pPr>
      <w:r>
        <w:rPr>
          <w:rFonts w:hint="eastAsia"/>
        </w:rPr>
        <w:t>单击属性列表的增加按钮，弹出如下属性池对话框：</w:t>
      </w:r>
    </w:p>
    <w:p w:rsidR="00871A3C" w:rsidRDefault="00835284" w:rsidP="00F51F5F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2D29A143" wp14:editId="2675F9A8">
            <wp:extent cx="5274310" cy="2966799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1A3C" w:rsidRDefault="00C95DB1" w:rsidP="00F51F5F">
      <w:pPr>
        <w:rPr>
          <w:rFonts w:hint="eastAsia"/>
        </w:rPr>
      </w:pPr>
      <w:r>
        <w:rPr>
          <w:rFonts w:hint="eastAsia"/>
        </w:rPr>
        <w:t>选择属性，单击确定，</w:t>
      </w:r>
      <w:r w:rsidR="00835284">
        <w:rPr>
          <w:rFonts w:hint="eastAsia"/>
        </w:rPr>
        <w:t>将选择的属性添加到业务类型，</w:t>
      </w:r>
      <w:r>
        <w:rPr>
          <w:rFonts w:hint="eastAsia"/>
        </w:rPr>
        <w:t>如下图：</w:t>
      </w:r>
    </w:p>
    <w:p w:rsidR="00C95DB1" w:rsidRDefault="00835284" w:rsidP="00F51F5F">
      <w:pPr>
        <w:rPr>
          <w:rFonts w:hint="eastAsia"/>
        </w:rPr>
      </w:pPr>
      <w:r>
        <w:rPr>
          <w:noProof/>
        </w:rPr>
        <w:drawing>
          <wp:inline distT="0" distB="0" distL="0" distR="0" wp14:anchorId="0EFDA3E8" wp14:editId="2443C0A4">
            <wp:extent cx="5274310" cy="2962526"/>
            <wp:effectExtent l="0" t="0" r="254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2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5284" w:rsidRDefault="00835284" w:rsidP="00F51F5F">
      <w:pPr>
        <w:rPr>
          <w:rFonts w:hint="eastAsia"/>
        </w:rPr>
      </w:pPr>
      <w:r>
        <w:rPr>
          <w:rFonts w:hint="eastAsia"/>
        </w:rPr>
        <w:t>在属性列表中，选择属性，单击移除按钮，可从属性列表中移除属性。</w:t>
      </w:r>
    </w:p>
    <w:p w:rsidR="0057443E" w:rsidRDefault="0057443E" w:rsidP="0057443E">
      <w:pPr>
        <w:pStyle w:val="2"/>
        <w:rPr>
          <w:rFonts w:hint="eastAsia"/>
        </w:rPr>
      </w:pPr>
      <w:r>
        <w:rPr>
          <w:rFonts w:hint="eastAsia"/>
        </w:rPr>
        <w:t>修改</w:t>
      </w:r>
    </w:p>
    <w:p w:rsidR="002E74C5" w:rsidRDefault="002E74C5" w:rsidP="002E74C5">
      <w:pPr>
        <w:rPr>
          <w:rFonts w:hint="eastAsia"/>
        </w:rPr>
      </w:pPr>
      <w:r>
        <w:rPr>
          <w:rFonts w:hint="eastAsia"/>
        </w:rPr>
        <w:t>选择一个业务类型，单击修改按钮，</w:t>
      </w:r>
      <w:r>
        <w:rPr>
          <w:rFonts w:hint="eastAsia"/>
        </w:rPr>
        <w:t>业务</w:t>
      </w:r>
      <w:proofErr w:type="gramStart"/>
      <w:r>
        <w:rPr>
          <w:rFonts w:hint="eastAsia"/>
        </w:rPr>
        <w:t>类型</w:t>
      </w:r>
      <w:r>
        <w:rPr>
          <w:rFonts w:hint="eastAsia"/>
        </w:rPr>
        <w:t>类型</w:t>
      </w:r>
      <w:proofErr w:type="gramEnd"/>
      <w:r>
        <w:rPr>
          <w:rFonts w:hint="eastAsia"/>
        </w:rPr>
        <w:t>名称以外</w:t>
      </w:r>
      <w:r>
        <w:rPr>
          <w:rFonts w:hint="eastAsia"/>
        </w:rPr>
        <w:t>的基本信息及属性列表处于可编辑状态，如下图：</w:t>
      </w:r>
    </w:p>
    <w:p w:rsidR="002E74C5" w:rsidRDefault="002E74C5" w:rsidP="002E74C5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E60E549" wp14:editId="3678A5C5">
            <wp:extent cx="5274310" cy="4560691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60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74C5" w:rsidRDefault="002E74C5" w:rsidP="002E74C5">
      <w:pPr>
        <w:rPr>
          <w:rFonts w:hint="eastAsia"/>
        </w:rPr>
      </w:pPr>
      <w:r>
        <w:rPr>
          <w:rFonts w:hint="eastAsia"/>
        </w:rPr>
        <w:t>修改业务类型的基本信息以及属性列表，单击确定按钮修改业务类型。</w:t>
      </w:r>
    </w:p>
    <w:p w:rsidR="002E74C5" w:rsidRPr="0029165A" w:rsidRDefault="005D577C" w:rsidP="002E74C5">
      <w:pPr>
        <w:rPr>
          <w:rFonts w:hint="eastAsia"/>
          <w:i/>
        </w:rPr>
      </w:pPr>
      <w:r w:rsidRPr="0029165A">
        <w:rPr>
          <w:rFonts w:hint="eastAsia"/>
          <w:i/>
        </w:rPr>
        <w:t>注：当业务类型已经产生实例时，不能从属性列表中移除属性</w:t>
      </w:r>
      <w:r w:rsidR="0029165A" w:rsidRPr="0029165A">
        <w:rPr>
          <w:rFonts w:hint="eastAsia"/>
          <w:i/>
        </w:rPr>
        <w:t>。</w:t>
      </w:r>
    </w:p>
    <w:p w:rsidR="0029165A" w:rsidRDefault="0029165A" w:rsidP="002E74C5">
      <w:pPr>
        <w:rPr>
          <w:rFonts w:hint="eastAsia"/>
        </w:rPr>
      </w:pPr>
      <w:r>
        <w:rPr>
          <w:noProof/>
        </w:rPr>
        <w:drawing>
          <wp:inline distT="0" distB="0" distL="0" distR="0" wp14:anchorId="76BF8B66" wp14:editId="2D53B4B4">
            <wp:extent cx="2590800" cy="11620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995" w:rsidRDefault="00791F8D" w:rsidP="00791F8D">
      <w:pPr>
        <w:pStyle w:val="2"/>
        <w:rPr>
          <w:rFonts w:hint="eastAsia"/>
        </w:rPr>
      </w:pPr>
      <w:r>
        <w:rPr>
          <w:rFonts w:hint="eastAsia"/>
        </w:rPr>
        <w:t>删除</w:t>
      </w:r>
    </w:p>
    <w:p w:rsidR="00791BC2" w:rsidRDefault="00791BC2" w:rsidP="00791BC2">
      <w:pPr>
        <w:rPr>
          <w:rFonts w:hint="eastAsia"/>
        </w:rPr>
      </w:pPr>
      <w:r>
        <w:rPr>
          <w:rFonts w:hint="eastAsia"/>
        </w:rPr>
        <w:t>选择一个业务类型（必须是叶子结点），单击删除按钮，删除业务类型（同时会删除业务类型表）。</w:t>
      </w:r>
    </w:p>
    <w:p w:rsidR="00791BC2" w:rsidRDefault="00791BC2" w:rsidP="00791BC2">
      <w:pPr>
        <w:rPr>
          <w:rFonts w:hint="eastAsia"/>
          <w:i/>
        </w:rPr>
      </w:pPr>
      <w:r w:rsidRPr="00791BC2">
        <w:rPr>
          <w:rFonts w:hint="eastAsia"/>
          <w:i/>
        </w:rPr>
        <w:t>注：</w:t>
      </w:r>
      <w:r w:rsidRPr="0029165A">
        <w:rPr>
          <w:rFonts w:hint="eastAsia"/>
          <w:i/>
        </w:rPr>
        <w:t>当业务类型已经产生实例时，不能</w:t>
      </w:r>
      <w:r>
        <w:rPr>
          <w:rFonts w:hint="eastAsia"/>
          <w:i/>
        </w:rPr>
        <w:t>删除业务类型</w:t>
      </w:r>
      <w:r w:rsidRPr="0029165A">
        <w:rPr>
          <w:rFonts w:hint="eastAsia"/>
          <w:i/>
        </w:rPr>
        <w:t>。</w:t>
      </w:r>
    </w:p>
    <w:p w:rsidR="00791BC2" w:rsidRDefault="00791BC2" w:rsidP="00791BC2">
      <w:pPr>
        <w:rPr>
          <w:rFonts w:hint="eastAsia"/>
        </w:rPr>
      </w:pPr>
      <w:r>
        <w:rPr>
          <w:noProof/>
        </w:rPr>
        <w:drawing>
          <wp:inline distT="0" distB="0" distL="0" distR="0" wp14:anchorId="42C615E6" wp14:editId="4442E0DC">
            <wp:extent cx="2590800" cy="11620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29D" w:rsidRDefault="0057329D" w:rsidP="0057329D">
      <w:pPr>
        <w:pStyle w:val="2"/>
        <w:rPr>
          <w:rFonts w:hint="eastAsia"/>
        </w:rPr>
      </w:pPr>
      <w:r>
        <w:rPr>
          <w:rFonts w:hint="eastAsia"/>
        </w:rPr>
        <w:lastRenderedPageBreak/>
        <w:t>查看应用范围</w:t>
      </w:r>
    </w:p>
    <w:p w:rsidR="0057329D" w:rsidRDefault="00C619F9" w:rsidP="0057329D">
      <w:pPr>
        <w:rPr>
          <w:rFonts w:hint="eastAsia"/>
        </w:rPr>
      </w:pPr>
      <w:r>
        <w:rPr>
          <w:rFonts w:hint="eastAsia"/>
        </w:rPr>
        <w:t>选择一个业务类型，单击查看应用范围按钮，查看该业务类型被哪些链接类型所引用，如下图：</w:t>
      </w:r>
    </w:p>
    <w:p w:rsidR="00C619F9" w:rsidRDefault="005B5876" w:rsidP="0057329D">
      <w:pPr>
        <w:rPr>
          <w:rFonts w:hint="eastAsia"/>
        </w:rPr>
      </w:pPr>
      <w:r>
        <w:rPr>
          <w:noProof/>
        </w:rPr>
        <w:drawing>
          <wp:inline distT="0" distB="0" distL="0" distR="0" wp14:anchorId="48F50CD7" wp14:editId="51C309CD">
            <wp:extent cx="5274310" cy="2966799"/>
            <wp:effectExtent l="0" t="0" r="2540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A12" w:rsidRDefault="00F62A12" w:rsidP="00F62A12">
      <w:pPr>
        <w:pStyle w:val="2"/>
        <w:rPr>
          <w:rFonts w:hint="eastAsia"/>
        </w:rPr>
      </w:pPr>
      <w:r>
        <w:rPr>
          <w:rFonts w:hint="eastAsia"/>
        </w:rPr>
        <w:t>一致性检查</w:t>
      </w:r>
    </w:p>
    <w:p w:rsidR="00F62A12" w:rsidRDefault="00871FF2" w:rsidP="00F62A12">
      <w:pPr>
        <w:rPr>
          <w:rFonts w:hint="eastAsia"/>
        </w:rPr>
      </w:pPr>
      <w:r>
        <w:rPr>
          <w:rFonts w:hint="eastAsia"/>
        </w:rPr>
        <w:t>以业务类型结构的数据文件为基准，检查并修复数据库中的表结构。</w:t>
      </w:r>
      <w:r w:rsidR="00FE3BF8">
        <w:rPr>
          <w:rFonts w:hint="eastAsia"/>
        </w:rPr>
        <w:t>具体如下：</w:t>
      </w:r>
    </w:p>
    <w:p w:rsidR="00871FF2" w:rsidRDefault="00871FF2" w:rsidP="00F62A12">
      <w:pPr>
        <w:rPr>
          <w:rFonts w:hint="eastAsia"/>
        </w:rPr>
      </w:pPr>
      <w:r>
        <w:rPr>
          <w:rFonts w:hint="eastAsia"/>
        </w:rPr>
        <w:t>单击一致性检查按钮，弹出如下修复对话框：</w:t>
      </w:r>
    </w:p>
    <w:p w:rsidR="00871FF2" w:rsidRDefault="00871FF2" w:rsidP="00F62A12">
      <w:pPr>
        <w:rPr>
          <w:rFonts w:hint="eastAsia"/>
        </w:rPr>
      </w:pPr>
      <w:r>
        <w:rPr>
          <w:noProof/>
        </w:rPr>
        <w:drawing>
          <wp:inline distT="0" distB="0" distL="0" distR="0" wp14:anchorId="60D57C1C" wp14:editId="21AF4B90">
            <wp:extent cx="5274310" cy="2966799"/>
            <wp:effectExtent l="0" t="0" r="254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1FF2" w:rsidRPr="00871FF2" w:rsidRDefault="00871FF2" w:rsidP="00F62A12">
      <w:r>
        <w:rPr>
          <w:rFonts w:hint="eastAsia"/>
        </w:rPr>
        <w:t>单击修复按钮，修复表结构。</w:t>
      </w:r>
      <w:bookmarkStart w:id="0" w:name="_GoBack"/>
      <w:bookmarkEnd w:id="0"/>
    </w:p>
    <w:sectPr w:rsidR="00871FF2" w:rsidRPr="00871F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413"/>
    <w:rsid w:val="00010413"/>
    <w:rsid w:val="00032F5A"/>
    <w:rsid w:val="0029165A"/>
    <w:rsid w:val="002E74C5"/>
    <w:rsid w:val="0057329D"/>
    <w:rsid w:val="0057443E"/>
    <w:rsid w:val="005B5876"/>
    <w:rsid w:val="005D577C"/>
    <w:rsid w:val="005E5773"/>
    <w:rsid w:val="006909A9"/>
    <w:rsid w:val="00697B7D"/>
    <w:rsid w:val="00735B3E"/>
    <w:rsid w:val="00762AF5"/>
    <w:rsid w:val="00791BC2"/>
    <w:rsid w:val="00791F8D"/>
    <w:rsid w:val="00835284"/>
    <w:rsid w:val="00871A3C"/>
    <w:rsid w:val="00871FF2"/>
    <w:rsid w:val="00906995"/>
    <w:rsid w:val="00AB0E4A"/>
    <w:rsid w:val="00AC45D5"/>
    <w:rsid w:val="00C619F9"/>
    <w:rsid w:val="00C95DB1"/>
    <w:rsid w:val="00F51F5F"/>
    <w:rsid w:val="00F62A12"/>
    <w:rsid w:val="00FE3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C45D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E577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51F5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C45D5"/>
    <w:rPr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735B3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35B3E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E577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F51F5F"/>
    <w:rPr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C45D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E577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51F5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C45D5"/>
    <w:rPr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735B3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35B3E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E577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F51F5F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2868</TotalTime>
  <Pages>6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zhouhui</dc:creator>
  <cp:keywords/>
  <dc:description/>
  <cp:lastModifiedBy>zhouhui</cp:lastModifiedBy>
  <cp:revision>36</cp:revision>
  <dcterms:created xsi:type="dcterms:W3CDTF">2014-06-04T02:22:00Z</dcterms:created>
  <dcterms:modified xsi:type="dcterms:W3CDTF">2014-06-06T02:23:00Z</dcterms:modified>
</cp:coreProperties>
</file>