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799" w:rsidRPr="00C02B68" w:rsidRDefault="004611CE" w:rsidP="00C24C22">
      <w:pPr>
        <w:pStyle w:val="ab"/>
        <w:rPr>
          <w:rFonts w:ascii="微软雅黑" w:eastAsia="微软雅黑" w:hAnsi="微软雅黑"/>
          <w:b w:val="0"/>
        </w:rPr>
      </w:pPr>
      <w:r>
        <w:rPr>
          <w:rFonts w:ascii="微软雅黑" w:eastAsia="微软雅黑" w:hAnsi="微软雅黑" w:hint="eastAsia"/>
          <w:b w:val="0"/>
        </w:rPr>
        <w:t xml:space="preserve">  </w:t>
      </w:r>
      <w:r w:rsidR="008F4D98">
        <w:rPr>
          <w:rFonts w:ascii="微软雅黑" w:eastAsia="微软雅黑" w:hAnsi="微软雅黑" w:hint="eastAsia"/>
          <w:b w:val="0"/>
        </w:rPr>
        <w:t>权限</w:t>
      </w:r>
      <w:r w:rsidR="00134C77">
        <w:rPr>
          <w:rFonts w:ascii="微软雅黑" w:eastAsia="微软雅黑" w:hAnsi="微软雅黑" w:hint="eastAsia"/>
          <w:b w:val="0"/>
        </w:rPr>
        <w:t xml:space="preserve"> </w:t>
      </w:r>
    </w:p>
    <w:p w:rsidR="0001372C" w:rsidRPr="00BF4F54" w:rsidRDefault="0001372C" w:rsidP="0001372C">
      <w:pPr>
        <w:pStyle w:val="10"/>
        <w:rPr>
          <w:rFonts w:ascii="微软雅黑" w:eastAsia="微软雅黑" w:hAnsi="微软雅黑"/>
        </w:rPr>
      </w:pPr>
      <w:r w:rsidRPr="00BF4F54">
        <w:rPr>
          <w:rFonts w:ascii="微软雅黑" w:eastAsia="微软雅黑" w:hAnsi="微软雅黑" w:hint="eastAsia"/>
        </w:rPr>
        <w:t>文档说明</w:t>
      </w:r>
    </w:p>
    <w:p w:rsidR="001B1F45" w:rsidRPr="0001372C" w:rsidRDefault="001571F7" w:rsidP="0001372C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本文描述数据权限中的类型授权、类型鉴权</w:t>
      </w:r>
      <w:r w:rsidR="00F82E90">
        <w:rPr>
          <w:rFonts w:ascii="微软雅黑" w:eastAsia="微软雅黑" w:hAnsi="微软雅黑" w:hint="eastAsia"/>
        </w:rPr>
        <w:t>，包括授权部分的存储结构</w:t>
      </w:r>
      <w:r w:rsidR="00F33B79">
        <w:rPr>
          <w:rFonts w:ascii="微软雅黑" w:eastAsia="微软雅黑" w:hAnsi="微软雅黑" w:hint="eastAsia"/>
        </w:rPr>
        <w:t>和</w:t>
      </w:r>
      <w:proofErr w:type="gramStart"/>
      <w:r w:rsidR="00F33B79">
        <w:rPr>
          <w:rFonts w:ascii="微软雅黑" w:eastAsia="微软雅黑" w:hAnsi="微软雅黑" w:hint="eastAsia"/>
        </w:rPr>
        <w:t>鉴权</w:t>
      </w:r>
      <w:proofErr w:type="gramEnd"/>
      <w:r w:rsidR="00F33B79">
        <w:rPr>
          <w:rFonts w:ascii="微软雅黑" w:eastAsia="微软雅黑" w:hAnsi="微软雅黑" w:hint="eastAsia"/>
        </w:rPr>
        <w:t>部分的算法逻辑</w:t>
      </w:r>
      <w:r w:rsidR="00CF1FF9">
        <w:rPr>
          <w:rFonts w:ascii="微软雅黑" w:eastAsia="微软雅黑" w:hAnsi="微软雅黑" w:hint="eastAsia"/>
        </w:rPr>
        <w:t>。</w:t>
      </w:r>
    </w:p>
    <w:p w:rsidR="001D6566" w:rsidRDefault="001D6566" w:rsidP="00B87296">
      <w:pPr>
        <w:pStyle w:val="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模块概述</w:t>
      </w:r>
    </w:p>
    <w:p w:rsidR="007B6382" w:rsidRDefault="00FB48B7" w:rsidP="00A70C36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权限模型包括：主体、客体、操作、规则</w:t>
      </w:r>
      <w:r w:rsidR="001C3646">
        <w:rPr>
          <w:rFonts w:ascii="微软雅黑" w:eastAsia="微软雅黑" w:hAnsi="微软雅黑" w:hint="eastAsia"/>
        </w:rPr>
        <w:t>。</w:t>
      </w:r>
      <w:r w:rsidR="00D62371">
        <w:rPr>
          <w:rFonts w:ascii="微软雅黑" w:eastAsia="微软雅黑" w:hAnsi="微软雅黑" w:hint="eastAsia"/>
        </w:rPr>
        <w:t>类型授权模块的存储结构中需要保存主体</w:t>
      </w:r>
      <w:r w:rsidR="0080548A">
        <w:rPr>
          <w:rFonts w:ascii="微软雅黑" w:eastAsia="微软雅黑" w:hAnsi="微软雅黑" w:hint="eastAsia"/>
        </w:rPr>
        <w:t>，资源</w:t>
      </w:r>
      <w:r w:rsidR="00404472">
        <w:rPr>
          <w:rFonts w:ascii="微软雅黑" w:eastAsia="微软雅黑" w:hAnsi="微软雅黑" w:hint="eastAsia"/>
        </w:rPr>
        <w:t>类型，操作，规则等</w:t>
      </w:r>
      <w:r w:rsidR="00927FAB">
        <w:rPr>
          <w:rFonts w:ascii="微软雅黑" w:eastAsia="微软雅黑" w:hAnsi="微软雅黑" w:hint="eastAsia"/>
        </w:rPr>
        <w:t>信息。</w:t>
      </w:r>
      <w:r w:rsidR="00AC33CD">
        <w:rPr>
          <w:rFonts w:ascii="微软雅黑" w:eastAsia="微软雅黑" w:hAnsi="微软雅黑" w:hint="eastAsia"/>
        </w:rPr>
        <w:t>其中主体包括用户、用户组、角色，规则</w:t>
      </w:r>
      <w:proofErr w:type="gramStart"/>
      <w:r w:rsidR="00AC33CD">
        <w:rPr>
          <w:rFonts w:ascii="微软雅黑" w:eastAsia="微软雅黑" w:hAnsi="微软雅黑" w:hint="eastAsia"/>
        </w:rPr>
        <w:t>是类型</w:t>
      </w:r>
      <w:proofErr w:type="gramEnd"/>
      <w:r w:rsidR="00AC33CD">
        <w:rPr>
          <w:rFonts w:ascii="微软雅黑" w:eastAsia="微软雅黑" w:hAnsi="微软雅黑" w:hint="eastAsia"/>
        </w:rPr>
        <w:t>的属性表达式，例如name=</w:t>
      </w:r>
      <w:r w:rsidR="0014504D">
        <w:rPr>
          <w:rFonts w:ascii="微软雅黑" w:eastAsia="微软雅黑" w:hAnsi="微软雅黑" w:hint="eastAsia"/>
        </w:rPr>
        <w:t>“</w:t>
      </w:r>
      <w:r w:rsidR="00AC33CD">
        <w:rPr>
          <w:rFonts w:ascii="微软雅黑" w:eastAsia="微软雅黑" w:hAnsi="微软雅黑" w:hint="eastAsia"/>
        </w:rPr>
        <w:t>part001</w:t>
      </w:r>
      <w:r w:rsidR="0014504D">
        <w:rPr>
          <w:rFonts w:ascii="微软雅黑" w:eastAsia="微软雅黑" w:hAnsi="微软雅黑"/>
        </w:rPr>
        <w:t>”</w:t>
      </w:r>
      <w:r w:rsidR="00AC33CD">
        <w:rPr>
          <w:rFonts w:ascii="微软雅黑" w:eastAsia="微软雅黑" w:hAnsi="微软雅黑" w:hint="eastAsia"/>
        </w:rPr>
        <w:t>。</w:t>
      </w:r>
    </w:p>
    <w:p w:rsidR="00044799" w:rsidRDefault="00044799" w:rsidP="00B87296">
      <w:pPr>
        <w:pStyle w:val="10"/>
        <w:rPr>
          <w:rFonts w:ascii="微软雅黑" w:eastAsia="微软雅黑" w:hAnsi="微软雅黑"/>
        </w:rPr>
      </w:pPr>
      <w:r w:rsidRPr="00C02B68">
        <w:rPr>
          <w:rFonts w:ascii="微软雅黑" w:eastAsia="微软雅黑" w:hAnsi="微软雅黑" w:hint="eastAsia"/>
        </w:rPr>
        <w:t>名词解释</w:t>
      </w:r>
    </w:p>
    <w:p w:rsidR="007B2714" w:rsidRDefault="00027E4F" w:rsidP="007B2714">
      <w:pPr>
        <w:ind w:firstLineChars="200" w:firstLine="42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资源类型：是</w:t>
      </w:r>
      <w:r w:rsidR="00C168CA">
        <w:rPr>
          <w:rFonts w:ascii="微软雅黑" w:eastAsia="微软雅黑" w:hAnsi="微软雅黑" w:hint="eastAsia"/>
        </w:rPr>
        <w:t>对</w:t>
      </w:r>
      <w:r>
        <w:rPr>
          <w:rFonts w:ascii="微软雅黑" w:eastAsia="微软雅黑" w:hAnsi="微软雅黑" w:hint="eastAsia"/>
        </w:rPr>
        <w:t>资源的分类</w:t>
      </w:r>
      <w:r w:rsidR="00951D84">
        <w:rPr>
          <w:rFonts w:ascii="微软雅黑" w:eastAsia="微软雅黑" w:hAnsi="微软雅黑" w:hint="eastAsia"/>
        </w:rPr>
        <w:t>，对应PLM系统中的业务类型</w:t>
      </w:r>
      <w:r w:rsidR="007B2714">
        <w:rPr>
          <w:rFonts w:ascii="微软雅黑" w:eastAsia="微软雅黑" w:hAnsi="微软雅黑" w:hint="eastAsia"/>
        </w:rPr>
        <w:t>。</w:t>
      </w:r>
    </w:p>
    <w:p w:rsidR="00044799" w:rsidRDefault="00E569D4" w:rsidP="00B87296">
      <w:pPr>
        <w:pStyle w:val="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权限模块</w:t>
      </w:r>
      <w:r w:rsidR="00352E35">
        <w:rPr>
          <w:rFonts w:ascii="微软雅黑" w:eastAsia="微软雅黑" w:hAnsi="微软雅黑" w:hint="eastAsia"/>
        </w:rPr>
        <w:t>设计</w:t>
      </w:r>
      <w:r w:rsidR="00044799" w:rsidRPr="00C02B68">
        <w:rPr>
          <w:rFonts w:ascii="微软雅黑" w:eastAsia="微软雅黑" w:hAnsi="微软雅黑" w:hint="eastAsia"/>
        </w:rPr>
        <w:t xml:space="preserve"> </w:t>
      </w:r>
    </w:p>
    <w:p w:rsidR="003A6635" w:rsidRDefault="00367175" w:rsidP="00383BB2">
      <w:pPr>
        <w:ind w:firstLineChars="250" w:firstLine="52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一种</w:t>
      </w:r>
      <w:r w:rsidR="00435423">
        <w:rPr>
          <w:rFonts w:ascii="微软雅黑" w:eastAsia="微软雅黑" w:hAnsi="微软雅黑" w:hint="eastAsia"/>
        </w:rPr>
        <w:t>资源类型（</w:t>
      </w:r>
      <w:proofErr w:type="spellStart"/>
      <w:r w:rsidR="00435423">
        <w:rPr>
          <w:rFonts w:ascii="微软雅黑" w:eastAsia="微软雅黑" w:hAnsi="微软雅黑" w:hint="eastAsia"/>
        </w:rPr>
        <w:t>ResourceType</w:t>
      </w:r>
      <w:proofErr w:type="spellEnd"/>
      <w:r w:rsidR="00435423">
        <w:rPr>
          <w:rFonts w:ascii="微软雅黑" w:eastAsia="微软雅黑" w:hAnsi="微软雅黑" w:hint="eastAsia"/>
        </w:rPr>
        <w:t>）</w:t>
      </w:r>
      <w:r>
        <w:rPr>
          <w:rFonts w:ascii="微软雅黑" w:eastAsia="微软雅黑" w:hAnsi="微软雅黑" w:hint="eastAsia"/>
        </w:rPr>
        <w:t>可以定义不同的主体、不同规则、不同操作的权限。</w:t>
      </w:r>
      <w:r w:rsidR="00D865D9">
        <w:rPr>
          <w:rFonts w:ascii="微软雅黑" w:eastAsia="微软雅黑" w:hAnsi="微软雅黑" w:hint="eastAsia"/>
        </w:rPr>
        <w:t>所以存储上利用主子表的</w:t>
      </w:r>
      <w:r w:rsidR="00A16E8C">
        <w:rPr>
          <w:rFonts w:ascii="微软雅黑" w:eastAsia="微软雅黑" w:hAnsi="微软雅黑" w:hint="eastAsia"/>
        </w:rPr>
        <w:t>方式，</w:t>
      </w:r>
      <w:r w:rsidR="00D865D9">
        <w:rPr>
          <w:rFonts w:ascii="微软雅黑" w:eastAsia="微软雅黑" w:hAnsi="微软雅黑" w:hint="eastAsia"/>
        </w:rPr>
        <w:t>定义</w:t>
      </w:r>
      <w:r w:rsidR="00EF3E9B">
        <w:rPr>
          <w:rFonts w:ascii="微软雅黑" w:eastAsia="微软雅黑" w:hAnsi="微软雅黑" w:hint="eastAsia"/>
        </w:rPr>
        <w:t>主表为</w:t>
      </w:r>
      <w:proofErr w:type="spellStart"/>
      <w:r w:rsidR="00D865D9">
        <w:rPr>
          <w:rFonts w:ascii="微软雅黑" w:eastAsia="微软雅黑" w:hAnsi="微软雅黑" w:hint="eastAsia"/>
        </w:rPr>
        <w:t>ResourceType</w:t>
      </w:r>
      <w:proofErr w:type="spellEnd"/>
      <w:r w:rsidR="00D865D9">
        <w:rPr>
          <w:rFonts w:ascii="微软雅黑" w:eastAsia="微软雅黑" w:hAnsi="微软雅黑" w:hint="eastAsia"/>
        </w:rPr>
        <w:t>表和</w:t>
      </w:r>
      <w:proofErr w:type="spellStart"/>
      <w:r w:rsidR="00115E0C">
        <w:rPr>
          <w:rFonts w:ascii="微软雅黑" w:eastAsia="微软雅黑" w:hAnsi="微软雅黑" w:hint="eastAsia"/>
        </w:rPr>
        <w:t>Ty</w:t>
      </w:r>
      <w:r w:rsidR="00253D2F">
        <w:rPr>
          <w:rFonts w:ascii="微软雅黑" w:eastAsia="微软雅黑" w:hAnsi="微软雅黑" w:hint="eastAsia"/>
        </w:rPr>
        <w:t>pe</w:t>
      </w:r>
      <w:r w:rsidR="00D865D9">
        <w:rPr>
          <w:rFonts w:ascii="微软雅黑" w:eastAsia="微软雅黑" w:hAnsi="微软雅黑" w:hint="eastAsia"/>
        </w:rPr>
        <w:t>Resource</w:t>
      </w:r>
      <w:r w:rsidR="003942AC">
        <w:rPr>
          <w:rFonts w:ascii="微软雅黑" w:eastAsia="微软雅黑" w:hAnsi="微软雅黑" w:hint="eastAsia"/>
        </w:rPr>
        <w:t>Permission</w:t>
      </w:r>
      <w:proofErr w:type="spellEnd"/>
      <w:r w:rsidR="00337869">
        <w:rPr>
          <w:rFonts w:ascii="微软雅黑" w:eastAsia="微软雅黑" w:hAnsi="微软雅黑" w:hint="eastAsia"/>
        </w:rPr>
        <w:t>表</w:t>
      </w:r>
      <w:r w:rsidR="00D97D63">
        <w:rPr>
          <w:rFonts w:ascii="微软雅黑" w:eastAsia="微软雅黑" w:hAnsi="微软雅黑" w:hint="eastAsia"/>
        </w:rPr>
        <w:t>。</w:t>
      </w:r>
    </w:p>
    <w:p w:rsidR="00A5681D" w:rsidRDefault="00253D2F" w:rsidP="00205A37">
      <w:pPr>
        <w:ind w:firstLineChars="250" w:firstLine="525"/>
        <w:rPr>
          <w:rFonts w:ascii="微软雅黑" w:eastAsia="微软雅黑" w:hAnsi="微软雅黑"/>
        </w:rPr>
      </w:pPr>
      <w:proofErr w:type="spellStart"/>
      <w:r>
        <w:rPr>
          <w:rFonts w:ascii="微软雅黑" w:eastAsia="微软雅黑" w:hAnsi="微软雅黑" w:hint="eastAsia"/>
        </w:rPr>
        <w:t>TypeResource</w:t>
      </w:r>
      <w:r w:rsidR="003942AC">
        <w:rPr>
          <w:rFonts w:ascii="微软雅黑" w:eastAsia="微软雅黑" w:hAnsi="微软雅黑" w:hint="eastAsia"/>
        </w:rPr>
        <w:t>Permission</w:t>
      </w:r>
      <w:proofErr w:type="spellEnd"/>
      <w:r>
        <w:rPr>
          <w:rFonts w:ascii="微软雅黑" w:eastAsia="微软雅黑" w:hAnsi="微软雅黑" w:hint="eastAsia"/>
        </w:rPr>
        <w:t>表中包含</w:t>
      </w:r>
      <w:proofErr w:type="spellStart"/>
      <w:r>
        <w:rPr>
          <w:rFonts w:ascii="微软雅黑" w:eastAsia="微软雅黑" w:hAnsi="微软雅黑" w:hint="eastAsia"/>
        </w:rPr>
        <w:t>ResourceType</w:t>
      </w:r>
      <w:proofErr w:type="spellEnd"/>
      <w:r>
        <w:rPr>
          <w:rFonts w:ascii="微软雅黑" w:eastAsia="微软雅黑" w:hAnsi="微软雅黑" w:hint="eastAsia"/>
        </w:rPr>
        <w:t>表的主键字段，用户、用户组、角色字段，规则</w:t>
      </w:r>
      <w:r w:rsidR="003942AC">
        <w:rPr>
          <w:rFonts w:ascii="微软雅黑" w:eastAsia="微软雅黑" w:hAnsi="微软雅黑" w:hint="eastAsia"/>
        </w:rPr>
        <w:t>类型</w:t>
      </w:r>
      <w:r w:rsidR="006F522B">
        <w:rPr>
          <w:rFonts w:ascii="微软雅黑" w:eastAsia="微软雅黑" w:hAnsi="微软雅黑" w:hint="eastAsia"/>
        </w:rPr>
        <w:t>（全部有权、全部无权、拒绝规则、允许规则）</w:t>
      </w:r>
      <w:r>
        <w:rPr>
          <w:rFonts w:ascii="微软雅黑" w:eastAsia="微软雅黑" w:hAnsi="微软雅黑" w:hint="eastAsia"/>
        </w:rPr>
        <w:t>字段，</w:t>
      </w:r>
      <w:r w:rsidR="00A41DBC">
        <w:rPr>
          <w:rFonts w:ascii="微软雅黑" w:eastAsia="微软雅黑" w:hAnsi="微软雅黑" w:hint="eastAsia"/>
        </w:rPr>
        <w:t>规则信</w:t>
      </w:r>
      <w:r w:rsidR="00A41DBC">
        <w:rPr>
          <w:rFonts w:ascii="微软雅黑" w:eastAsia="微软雅黑" w:hAnsi="微软雅黑" w:hint="eastAsia"/>
        </w:rPr>
        <w:lastRenderedPageBreak/>
        <w:t>息字段，</w:t>
      </w:r>
      <w:r>
        <w:rPr>
          <w:rFonts w:ascii="微软雅黑" w:eastAsia="微软雅黑" w:hAnsi="微软雅黑" w:hint="eastAsia"/>
        </w:rPr>
        <w:t>操作字段</w:t>
      </w:r>
      <w:r w:rsidR="008C2E37">
        <w:rPr>
          <w:rFonts w:ascii="微软雅黑" w:eastAsia="微软雅黑" w:hAnsi="微软雅黑" w:hint="eastAsia"/>
        </w:rPr>
        <w:t>，是否有权字段</w:t>
      </w:r>
      <w:r w:rsidR="00943AEC">
        <w:rPr>
          <w:rFonts w:ascii="微软雅黑" w:eastAsia="微软雅黑" w:hAnsi="微软雅黑" w:hint="eastAsia"/>
        </w:rPr>
        <w:t>等。</w:t>
      </w:r>
    </w:p>
    <w:p w:rsidR="00A5681D" w:rsidRDefault="00206B65" w:rsidP="00383BB2">
      <w:pPr>
        <w:ind w:firstLineChars="250" w:firstLine="525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12368</wp:posOffset>
                </wp:positionH>
                <wp:positionV relativeFrom="paragraph">
                  <wp:posOffset>69831</wp:posOffset>
                </wp:positionV>
                <wp:extent cx="5018424" cy="2479675"/>
                <wp:effectExtent l="0" t="0" r="10795" b="15875"/>
                <wp:wrapNone/>
                <wp:docPr id="26" name="组合 2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018424" cy="2479675"/>
                          <a:chOff x="0" y="0"/>
                          <a:chExt cx="5018424" cy="2479675"/>
                        </a:xfrm>
                      </wpg:grpSpPr>
                      <wpg:grpSp>
                        <wpg:cNvPr id="10" name="组合 10"/>
                        <wpg:cNvGrpSpPr/>
                        <wpg:grpSpPr>
                          <a:xfrm>
                            <a:off x="0" y="0"/>
                            <a:ext cx="5018424" cy="2479675"/>
                            <a:chOff x="0" y="0"/>
                            <a:chExt cx="5018424" cy="2479675"/>
                          </a:xfrm>
                        </wpg:grpSpPr>
                        <wpg:grpSp>
                          <wpg:cNvPr id="163" name="组合 163"/>
                          <wpg:cNvGrpSpPr/>
                          <wpg:grpSpPr>
                            <a:xfrm>
                              <a:off x="0" y="0"/>
                              <a:ext cx="3899507" cy="2479675"/>
                              <a:chOff x="-1316874" y="-277977"/>
                              <a:chExt cx="3900288" cy="2480157"/>
                            </a:xfrm>
                          </wpg:grpSpPr>
                          <wps:wsp>
                            <wps:cNvPr id="164" name="文本框 164"/>
                            <wps:cNvSpPr txBox="1"/>
                            <wps:spPr>
                              <a:xfrm>
                                <a:off x="1335819" y="866692"/>
                                <a:ext cx="42037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0">
                                <a:solidFill>
                                  <a:schemeClr val="bg1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3910C1" w:rsidRPr="0007695F" w:rsidRDefault="009612D2" w:rsidP="003910C1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主体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g:grpSp>
                            <wpg:cNvPr id="165" name="组合 165"/>
                            <wpg:cNvGrpSpPr/>
                            <wpg:grpSpPr>
                              <a:xfrm>
                                <a:off x="-1316874" y="-277977"/>
                                <a:ext cx="3900288" cy="2480157"/>
                                <a:chOff x="-1316874" y="-277977"/>
                                <a:chExt cx="3900288" cy="2480157"/>
                              </a:xfrm>
                            </wpg:grpSpPr>
                            <wps:wsp>
                              <wps:cNvPr id="166" name="文本框 166"/>
                              <wps:cNvSpPr txBox="1"/>
                              <wps:spPr>
                                <a:xfrm>
                                  <a:off x="1827789" y="866738"/>
                                  <a:ext cx="420370" cy="25400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>
                                    <a:alpha val="0"/>
                                  </a:srgbClr>
                                </a:solidFill>
                                <a:ln w="0">
                                  <a:solidFill>
                                    <a:schemeClr val="bg1"/>
                                  </a:solidFill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:rsidR="003910C1" w:rsidRPr="0007695F" w:rsidRDefault="009612D2" w:rsidP="003910C1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操作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67" name="组合 167"/>
                              <wpg:cNvGrpSpPr/>
                              <wpg:grpSpPr>
                                <a:xfrm>
                                  <a:off x="-1316874" y="-277977"/>
                                  <a:ext cx="3900288" cy="2480157"/>
                                  <a:chOff x="-1316874" y="-277977"/>
                                  <a:chExt cx="3900288" cy="2480157"/>
                                </a:xfrm>
                              </wpg:grpSpPr>
                              <wps:wsp>
                                <wps:cNvPr id="168" name="文本框 168"/>
                                <wps:cNvSpPr txBox="1"/>
                                <wps:spPr>
                                  <a:xfrm>
                                    <a:off x="-1316874" y="-277977"/>
                                    <a:ext cx="2676306" cy="945888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>
                                      <a:alpha val="0"/>
                                    </a:schemeClr>
                                  </a:solidFill>
                                  <a:ln w="6350">
                                    <a:solidFill>
                                      <a:schemeClr val="tx1"/>
                                    </a:solidFill>
                                  </a:ln>
                                  <a:effectLst/>
                                </wps:spPr>
                                <wps:style>
                                  <a:lnRef idx="0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dk1"/>
                                  </a:fontRef>
                                </wps:style>
                                <wps:txbx>
                                  <w:txbxContent>
                                    <w:p w:rsidR="003910C1" w:rsidRPr="00E859CF" w:rsidRDefault="003910C1" w:rsidP="001451A8">
                                      <w:pPr>
                                        <w:jc w:val="left"/>
                                        <w:rPr>
                                          <w:color w:val="1F497D" w:themeColor="text2"/>
                                          <w:szCs w:val="21"/>
                                        </w:rPr>
                                      </w:pPr>
                                      <w:r w:rsidRPr="00E859CF">
                                        <w:rPr>
                                          <w:rFonts w:hint="eastAsia"/>
                                          <w:color w:val="1F497D" w:themeColor="text2"/>
                                          <w:szCs w:val="21"/>
                                        </w:rPr>
                                        <w:t>Type</w:t>
                                      </w:r>
                                      <w:r w:rsidR="00D176C7" w:rsidRPr="00E859CF">
                                        <w:rPr>
                                          <w:rFonts w:hint="eastAsia"/>
                                          <w:color w:val="1F497D" w:themeColor="text2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Pr="00E859CF">
                                        <w:rPr>
                                          <w:rFonts w:hint="eastAsia"/>
                                          <w:color w:val="1F497D" w:themeColor="text2"/>
                                          <w:szCs w:val="21"/>
                                        </w:rPr>
                                        <w:t>Resource</w:t>
                                      </w:r>
                                      <w:r w:rsidR="003138B6">
                                        <w:rPr>
                                          <w:rFonts w:hint="eastAsia"/>
                                          <w:color w:val="1F497D" w:themeColor="text2"/>
                                          <w:szCs w:val="21"/>
                                        </w:rPr>
                                        <w:t xml:space="preserve"> </w:t>
                                      </w:r>
                                      <w:r w:rsidR="00F14C8B">
                                        <w:rPr>
                                          <w:rFonts w:hint="eastAsia"/>
                                          <w:color w:val="1F497D" w:themeColor="text2"/>
                                          <w:szCs w:val="21"/>
                                        </w:rPr>
                                        <w:t>Permission</w:t>
                                      </w:r>
                                      <w:r w:rsidR="009370A1" w:rsidRPr="00E859CF">
                                        <w:rPr>
                                          <w:rFonts w:hint="eastAsia"/>
                                          <w:color w:val="1F497D" w:themeColor="text2"/>
                                          <w:szCs w:val="21"/>
                                        </w:rPr>
                                        <w:t>表</w:t>
                                      </w:r>
                                      <w:r w:rsidR="00D176C7" w:rsidRPr="00E859CF">
                                        <w:rPr>
                                          <w:rFonts w:hint="eastAsia"/>
                                          <w:color w:val="1F497D" w:themeColor="text2"/>
                                          <w:szCs w:val="21"/>
                                        </w:rPr>
                                        <w:t>中的主键</w:t>
                                      </w:r>
                                      <w:r w:rsidR="00D176C7" w:rsidRPr="00E859CF">
                                        <w:rPr>
                                          <w:rFonts w:hint="eastAsia"/>
                                          <w:color w:val="1F497D" w:themeColor="text2"/>
                                          <w:szCs w:val="21"/>
                                        </w:rPr>
                                        <w:t>id</w:t>
                                      </w:r>
                                      <w:r w:rsidR="00D176C7" w:rsidRPr="00E859CF">
                                        <w:rPr>
                                          <w:rFonts w:hint="eastAsia"/>
                                          <w:color w:val="1F497D" w:themeColor="text2"/>
                                          <w:szCs w:val="21"/>
                                        </w:rPr>
                                        <w:t>。此表包含了</w:t>
                                      </w:r>
                                      <w:r w:rsidR="00D176C7" w:rsidRPr="00E859CF">
                                        <w:rPr>
                                          <w:rFonts w:hint="eastAsia"/>
                                          <w:color w:val="1F497D" w:themeColor="text2"/>
                                          <w:szCs w:val="21"/>
                                        </w:rPr>
                                        <w:t>Resource Type</w:t>
                                      </w:r>
                                      <w:r w:rsidR="00D176C7" w:rsidRPr="00E859CF">
                                        <w:rPr>
                                          <w:rFonts w:hint="eastAsia"/>
                                          <w:color w:val="1F497D" w:themeColor="text2"/>
                                          <w:szCs w:val="21"/>
                                        </w:rPr>
                                        <w:t>的主键，形成主子表结构。</w:t>
                                      </w:r>
                                      <w:r w:rsidR="00C057EB" w:rsidRPr="00E859CF">
                                        <w:rPr>
                                          <w:rFonts w:hint="eastAsia"/>
                                          <w:color w:val="1F497D" w:themeColor="text2"/>
                                          <w:szCs w:val="21"/>
                                        </w:rPr>
                                        <w:t>表示</w:t>
                                      </w:r>
                                      <w:r w:rsidR="00C057EB" w:rsidRPr="00E859CF">
                                        <w:rPr>
                                          <w:rFonts w:hint="eastAsia"/>
                                          <w:color w:val="1F497D" w:themeColor="text2"/>
                                          <w:szCs w:val="21"/>
                                        </w:rPr>
                                        <w:t>1</w:t>
                                      </w:r>
                                      <w:r w:rsidR="00C057EB" w:rsidRPr="00E859CF">
                                        <w:rPr>
                                          <w:rFonts w:hint="eastAsia"/>
                                          <w:color w:val="1F497D" w:themeColor="text2"/>
                                          <w:szCs w:val="21"/>
                                        </w:rPr>
                                        <w:t>：</w:t>
                                      </w:r>
                                      <w:r w:rsidR="003542C6" w:rsidRPr="00E859CF">
                                        <w:rPr>
                                          <w:rFonts w:hint="eastAsia"/>
                                          <w:color w:val="1F497D" w:themeColor="text2"/>
                                          <w:szCs w:val="21"/>
                                        </w:rPr>
                                        <w:t>N</w:t>
                                      </w:r>
                                      <w:r w:rsidR="00851EF4" w:rsidRPr="00E859CF">
                                        <w:rPr>
                                          <w:rFonts w:hint="eastAsia"/>
                                          <w:color w:val="1F497D" w:themeColor="text2"/>
                                          <w:szCs w:val="21"/>
                                        </w:rPr>
                                        <w:t>关系</w:t>
                                      </w:r>
                                    </w:p>
                                  </w:txbxContent>
                                </wps:txbx>
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g:grpSp>
                                <wpg:cNvPr id="169" name="组合 169"/>
                                <wpg:cNvGrpSpPr/>
                                <wpg:grpSpPr>
                                  <a:xfrm>
                                    <a:off x="0" y="0"/>
                                    <a:ext cx="2583414" cy="2202180"/>
                                    <a:chOff x="0" y="0"/>
                                    <a:chExt cx="2583414" cy="2202180"/>
                                  </a:xfrm>
                                </wpg:grpSpPr>
                                <wps:wsp>
                                  <wps:cNvPr id="170" name="文本框 170"/>
                                  <wps:cNvSpPr txBox="1"/>
                                  <wps:spPr>
                                    <a:xfrm>
                                      <a:off x="737613" y="872739"/>
                                      <a:ext cx="438585" cy="269903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w="0">
                                      <a:solidFill>
                                        <a:schemeClr val="bg1"/>
                                      </a:solidFill>
                                    </a:ln>
                                    <a:effectLst/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txbx>
                                    <w:txbxContent>
                                      <w:p w:rsidR="003910C1" w:rsidRPr="0007695F" w:rsidRDefault="00EC7BB0" w:rsidP="003910C1">
                                        <w:pPr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r>
                                          <w:rPr>
                                            <w:rFonts w:hint="eastAsia"/>
                                            <w:sz w:val="18"/>
                                            <w:szCs w:val="18"/>
                                          </w:rPr>
                                          <w:t>规</w:t>
                                        </w:r>
                                        <w:r w:rsidR="00E16025">
                                          <w:rPr>
                                            <w:rFonts w:hint="eastAsia"/>
                                            <w:sz w:val="18"/>
                                            <w:szCs w:val="18"/>
                                          </w:rPr>
                                          <w:t>则</w:t>
                                        </w:r>
                                      </w:p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g:grpSp>
                                  <wpg:cNvPr id="188" name="组合 188"/>
                                  <wpg:cNvGrpSpPr/>
                                  <wpg:grpSpPr>
                                    <a:xfrm>
                                      <a:off x="0" y="0"/>
                                      <a:ext cx="2583414" cy="2202180"/>
                                      <a:chOff x="0" y="0"/>
                                      <a:chExt cx="2583870" cy="2202511"/>
                                    </a:xfrm>
                                  </wpg:grpSpPr>
                                  <wps:wsp>
                                    <wps:cNvPr id="191" name="直接箭头连接符 191"/>
                                    <wps:cNvCnPr/>
                                    <wps:spPr>
                                      <a:xfrm flipH="1">
                                        <a:off x="1304014" y="532737"/>
                                        <a:ext cx="198120" cy="428625"/>
                                      </a:xfrm>
                                      <a:prstGeom prst="straightConnector1">
                                        <a:avLst/>
                                      </a:prstGeom>
                                      <a:ln>
                                        <a:solidFill>
                                          <a:srgbClr val="FF0000"/>
                                        </a:solidFill>
                                        <a:prstDash val="sysDash"/>
                                        <a:tailEnd type="arrow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94" name="直接箭头连接符 194"/>
                                    <wps:cNvCnPr/>
                                    <wps:spPr>
                                      <a:xfrm flipH="1">
                                        <a:off x="1566407" y="47708"/>
                                        <a:ext cx="198120" cy="428625"/>
                                      </a:xfrm>
                                      <a:prstGeom prst="straightConnector1">
                                        <a:avLst/>
                                      </a:prstGeom>
                                      <a:ln>
                                        <a:tailEnd type="arrow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89" name="流程图: 联系 189"/>
                                    <wps:cNvSpPr/>
                                    <wps:spPr>
                                      <a:xfrm>
                                        <a:off x="1447137" y="461176"/>
                                        <a:ext cx="162476" cy="182833"/>
                                      </a:xfrm>
                                      <a:prstGeom prst="flowChartConnector">
                                        <a:avLst/>
                                      </a:prstGeom>
                                      <a:ln>
                                        <a:beve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0" name="流程图: 联系 190"/>
                                    <wps:cNvSpPr/>
                                    <wps:spPr>
                                      <a:xfrm>
                                        <a:off x="1176793" y="930303"/>
                                        <a:ext cx="161925" cy="182245"/>
                                      </a:xfrm>
                                      <a:prstGeom prst="flowChartConnector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2" name="直接箭头连接符 192"/>
                                    <wps:cNvCnPr/>
                                    <wps:spPr>
                                      <a:xfrm>
                                        <a:off x="1590261" y="636104"/>
                                        <a:ext cx="190761" cy="310020"/>
                                      </a:xfrm>
                                      <a:prstGeom prst="straightConnector1">
                                        <a:avLst/>
                                      </a:prstGeom>
                                      <a:ln>
                                        <a:solidFill>
                                          <a:srgbClr val="FF0000"/>
                                        </a:solidFill>
                                        <a:prstDash val="sysDash"/>
                                        <a:tailEnd type="arrow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193" name="流程图: 联系 193"/>
                                    <wps:cNvSpPr/>
                                    <wps:spPr>
                                      <a:xfrm>
                                        <a:off x="1709530" y="0"/>
                                        <a:ext cx="162476" cy="182833"/>
                                      </a:xfrm>
                                      <a:prstGeom prst="flowChartConnector">
                                        <a:avLst/>
                                      </a:prstGeom>
                                      <a:solidFill>
                                        <a:schemeClr val="tx1"/>
                                      </a:solidFill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99" name="流程图: 联系 199"/>
                                    <wps:cNvSpPr/>
                                    <wps:spPr>
                                      <a:xfrm>
                                        <a:off x="1709530" y="930303"/>
                                        <a:ext cx="161925" cy="182245"/>
                                      </a:xfrm>
                                      <a:prstGeom prst="flowChartConnector">
                                        <a:avLst/>
                                      </a:prstGeom>
                                      <a:solidFill>
                                        <a:srgbClr val="7030A0"/>
                                      </a:solidFill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06" name="流程图: 联系 206"/>
                                    <wps:cNvSpPr/>
                                    <wps:spPr>
                                      <a:xfrm>
                                        <a:off x="2178657" y="914400"/>
                                        <a:ext cx="161925" cy="182245"/>
                                      </a:xfrm>
                                      <a:prstGeom prst="flowChartConnector">
                                        <a:avLst/>
                                      </a:prstGeom>
                                      <a:solidFill>
                                        <a:srgbClr val="00B050"/>
                                      </a:solidFill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207" name="直接箭头连接符 207"/>
                                    <wps:cNvCnPr/>
                                    <wps:spPr>
                                      <a:xfrm>
                                        <a:off x="1590261" y="612250"/>
                                        <a:ext cx="604299" cy="349747"/>
                                      </a:xfrm>
                                      <a:prstGeom prst="straightConnector1">
                                        <a:avLst/>
                                      </a:prstGeom>
                                      <a:ln>
                                        <a:solidFill>
                                          <a:srgbClr val="FF0000"/>
                                        </a:solidFill>
                                        <a:prstDash val="sysDash"/>
                                        <a:tailEnd type="arrow"/>
                                      </a:ln>
                                    </wps:spPr>
                                    <wps:style>
                                      <a:lnRef idx="1">
                                        <a:schemeClr val="accent1"/>
                                      </a:lnRef>
                                      <a:fillRef idx="0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tx1"/>
                                      </a:fontRef>
                                    </wps:style>
                                    <wps:bodyPr/>
                                  </wps:wsp>
                                  <wps:wsp>
                                    <wps:cNvPr id="212" name="椭圆 212"/>
                                    <wps:cNvSpPr/>
                                    <wps:spPr>
                                      <a:xfrm>
                                        <a:off x="0" y="182880"/>
                                        <a:ext cx="2583870" cy="2019631"/>
                                      </a:xfrm>
                                      <a:prstGeom prst="ellipse">
                                        <a:avLst/>
                                      </a:prstGeom>
                                      <a:noFill/>
                                      <a:ln w="3175">
                                        <a:solidFill>
                                          <a:schemeClr val="tx1"/>
                                        </a:solidFill>
                                        <a:prstDash val="sysDash"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50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</wpg:grpSp>
                        </wpg:grpSp>
                        <wps:wsp>
                          <wps:cNvPr id="217" name="文本框 217"/>
                          <wps:cNvSpPr txBox="1"/>
                          <wps:spPr>
                            <a:xfrm>
                              <a:off x="3145809" y="375314"/>
                              <a:ext cx="1872615" cy="335915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 w="6350">
                              <a:solidFill>
                                <a:schemeClr val="tx1"/>
                              </a:solidFill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3910C1" w:rsidRPr="003910C1" w:rsidRDefault="003910C1" w:rsidP="003910C1">
                                <w:pPr>
                                  <w:rPr>
                                    <w:color w:val="1F497D" w:themeColor="text2"/>
                                    <w:sz w:val="20"/>
                                    <w:szCs w:val="18"/>
                                  </w:rPr>
                                </w:pPr>
                                <w:r w:rsidRPr="003910C1">
                                  <w:rPr>
                                    <w:rFonts w:hint="eastAsia"/>
                                    <w:color w:val="1F497D" w:themeColor="text2"/>
                                    <w:sz w:val="20"/>
                                    <w:szCs w:val="18"/>
                                  </w:rPr>
                                  <w:t>Resource</w:t>
                                </w:r>
                                <w:r w:rsidR="009B7218">
                                  <w:rPr>
                                    <w:rFonts w:hint="eastAsia"/>
                                    <w:color w:val="1F497D" w:themeColor="text2"/>
                                    <w:sz w:val="20"/>
                                    <w:szCs w:val="18"/>
                                  </w:rPr>
                                  <w:t xml:space="preserve"> </w:t>
                                </w:r>
                                <w:r w:rsidRPr="003910C1">
                                  <w:rPr>
                                    <w:rFonts w:hint="eastAsia"/>
                                    <w:color w:val="1F497D" w:themeColor="text2"/>
                                    <w:sz w:val="20"/>
                                    <w:szCs w:val="18"/>
                                  </w:rPr>
                                  <w:t>Type</w:t>
                                </w:r>
                                <w:r>
                                  <w:rPr>
                                    <w:rFonts w:hint="eastAsia"/>
                                    <w:color w:val="1F497D" w:themeColor="text2"/>
                                    <w:sz w:val="20"/>
                                    <w:szCs w:val="18"/>
                                  </w:rPr>
                                  <w:t>表</w:t>
                                </w:r>
                                <w:r w:rsidR="00BB7BFE">
                                  <w:rPr>
                                    <w:rFonts w:hint="eastAsia"/>
                                    <w:color w:val="1F497D" w:themeColor="text2"/>
                                    <w:sz w:val="20"/>
                                    <w:szCs w:val="18"/>
                                  </w:rPr>
                                  <w:t>中的主键</w:t>
                                </w:r>
                                <w:r w:rsidR="00BB7BFE">
                                  <w:rPr>
                                    <w:rFonts w:hint="eastAsia"/>
                                    <w:color w:val="1F497D" w:themeColor="text2"/>
                                    <w:sz w:val="20"/>
                                    <w:szCs w:val="18"/>
                                  </w:rPr>
                                  <w:t>id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1" name="矩形 11"/>
                        <wps:cNvSpPr/>
                        <wps:spPr>
                          <a:xfrm>
                            <a:off x="2736376" y="723331"/>
                            <a:ext cx="274955" cy="18986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06B65" w:rsidRDefault="00206B65" w:rsidP="00206B65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矩形 25"/>
                        <wps:cNvSpPr/>
                        <wps:spPr>
                          <a:xfrm>
                            <a:off x="2927445" y="272955"/>
                            <a:ext cx="274955" cy="189865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206B65" w:rsidRDefault="00206B65" w:rsidP="00206B65"/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6" o:spid="_x0000_s1026" style="position:absolute;left:0;text-align:left;margin-left:.95pt;margin-top:5.5pt;width:395.15pt;height:195.25pt;z-index:251677696" coordsize="50184,247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">
                <v:group id="组合 10" o:spid="_x0000_s1027" style="position:absolute;width:50184;height:24796" coordsize="50184,2479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group id="组合 163" o:spid="_x0000_s1028" style="position:absolute;width:38995;height:24796" coordorigin="-13168,-2779" coordsize="39002,248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GbJ4YvCAAAA3AAAAA8A&#10;AAAAAAAAAAAAAAAAqgIAAGRycy9kb3ducmV2LnhtbFBLBQYAAAAABAAEAPoAAACZAwAAAAA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164" o:spid="_x0000_s1029" type="#_x0000_t202" style="position:absolute;left:13358;top:8666;width:4203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Q2QcMA&#10;AADcAAAADwAAAGRycy9kb3ducmV2LnhtbERPTWvCQBC9C/6HZYTedKO0WqKriGDRgxRjxeuQnWZD&#10;s7NpdjWpv75bKHibx/ucxaqzlbhR40vHCsajBARx7nTJhYKP03b4CsIHZI2VY1LwQx5Wy35vgal2&#10;LR/ploVCxBD2KSowIdSplD43ZNGPXE0cuU/XWAwRNoXUDbYx3FZykiRTabHk2GCwpo2h/Cu7WgXb&#10;61vWZpf77Nuc63J/OHf6/cUo9TTo1nMQgbrwEP+7dzrOnz7D3zPxArn8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5Q2QcMAAADcAAAADwAAAAAAAAAAAAAAAACYAgAAZHJzL2Rv&#10;d25yZXYueG1sUEsFBgAAAAAEAAQA9QAAAIgDAAAAAA==&#10;" strokecolor="white [3212]" strokeweight="0">
                      <v:fill opacity="0"/>
                      <v:textbox>
                        <w:txbxContent>
                          <w:p w:rsidR="003910C1" w:rsidRPr="0007695F" w:rsidRDefault="009612D2" w:rsidP="003910C1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主体</w:t>
                            </w:r>
                          </w:p>
                        </w:txbxContent>
                      </v:textbox>
                    </v:shape>
                    <v:group id="组合 165" o:spid="_x0000_s1030" style="position:absolute;left:-13168;top:-2779;width:39002;height:24800" coordorigin="-13168,-2779" coordsize="39002,248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Zs3GTCAAAA3AAAAA8A&#10;AAAAAAAAAAAAAAAAqgIAAGRycy9kb3ducmV2LnhtbFBLBQYAAAAABAAEAPoAAACZAwAAAAA=&#10;">
                      <v:shape id="文本框 166" o:spid="_x0000_s1031" type="#_x0000_t202" style="position:absolute;left:18277;top:8667;width:4204;height:2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oNrcMA&#10;AADcAAAADwAAAGRycy9kb3ducmV2LnhtbERPTWvCQBC9C/6HZQq96aaFxpK6ShEUPYiYVnodstNs&#10;aHY2za4m+utdQfA2j/c503lva3Gi1leOFbyMExDEhdMVlwq+v5ajdxA+IGusHZOCM3mYz4aDKWba&#10;dbynUx5KEUPYZ6jAhNBkUvrCkEU/dg1x5H5dazFE2JZSt9jFcFvL1yRJpcWKY4PBhhaGir/8aBUs&#10;j6u8y38uk39zaKrN9tDr3ZtR6vmp//wAEagPD/HdvdZxfprC7Zl4gZx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AoNrcMAAADcAAAADwAAAAAAAAAAAAAAAACYAgAAZHJzL2Rv&#10;d25yZXYueG1sUEsFBgAAAAAEAAQA9QAAAIgDAAAAAA==&#10;" strokecolor="white [3212]" strokeweight="0">
                        <v:fill opacity="0"/>
                        <v:textbox>
                          <w:txbxContent>
                            <w:p w:rsidR="003910C1" w:rsidRPr="0007695F" w:rsidRDefault="009612D2" w:rsidP="003910C1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操作</w:t>
                              </w:r>
                            </w:p>
                          </w:txbxContent>
                        </v:textbox>
                      </v:shape>
                      <v:group id="组合 167" o:spid="_x0000_s1032" style="position:absolute;left:-13168;top:-2779;width:39002;height:24800" coordorigin="-13168,-2779" coordsize="39002,2480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fLniMMAAADc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xk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Z8ueIwwAAANwAAAAP&#10;AAAAAAAAAAAAAAAAAKoCAABkcnMvZG93bnJldi54bWxQSwUGAAAAAAQABAD6AAAAmgMAAAAA&#10;">
                        <v:shape id="文本框 168" o:spid="_x0000_s1033" type="#_x0000_t202" style="position:absolute;left:-13168;top:-2779;width:26762;height:94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MlTZ8cA&#10;AADcAAAADwAAAGRycy9kb3ducmV2LnhtbESPT2vCQBDF7wW/wzKFXqRu7B+R6CoiVHptLJHehuyY&#10;pGZnl+yqsZ++cyj0NsN7895vluvBdepCfWw9G5hOMlDElbct1wY+92+Pc1AxIVvsPJOBG0VYr0Z3&#10;S8ytv/IHXYpUKwnhmKOBJqWQax2rhhzGiQ/Eoh197zDJ2tfa9niVcNfppyybaYctS0ODgbYNVafi&#10;7AyEY3F6eS0Pu+ltNy6fv8rvQxj/GPNwP2wWoBIN6d/8d/1uBX8mtPKMTKB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TJU2fHAAAA3AAAAA8AAAAAAAAAAAAAAAAAmAIAAGRy&#10;cy9kb3ducmV2LnhtbFBLBQYAAAAABAAEAPUAAACMAwAAAAA=&#10;" fillcolor="white [3201]" strokecolor="black [3213]" strokeweight=".5pt">
                          <v:fill opacity="0"/>
                          <v:textbox>
                            <w:txbxContent>
                              <w:p w:rsidR="003910C1" w:rsidRPr="00E859CF" w:rsidRDefault="003910C1" w:rsidP="001451A8">
                                <w:pPr>
                                  <w:jc w:val="left"/>
                                  <w:rPr>
                                    <w:color w:val="1F497D" w:themeColor="text2"/>
                                    <w:szCs w:val="21"/>
                                  </w:rPr>
                                </w:pPr>
                                <w:r w:rsidRPr="00E859CF">
                                  <w:rPr>
                                    <w:rFonts w:hint="eastAsia"/>
                                    <w:color w:val="1F497D" w:themeColor="text2"/>
                                    <w:szCs w:val="21"/>
                                  </w:rPr>
                                  <w:t>Type</w:t>
                                </w:r>
                                <w:r w:rsidR="00D176C7" w:rsidRPr="00E859CF">
                                  <w:rPr>
                                    <w:rFonts w:hint="eastAsia"/>
                                    <w:color w:val="1F497D" w:themeColor="text2"/>
                                    <w:szCs w:val="21"/>
                                  </w:rPr>
                                  <w:t xml:space="preserve"> </w:t>
                                </w:r>
                                <w:r w:rsidRPr="00E859CF">
                                  <w:rPr>
                                    <w:rFonts w:hint="eastAsia"/>
                                    <w:color w:val="1F497D" w:themeColor="text2"/>
                                    <w:szCs w:val="21"/>
                                  </w:rPr>
                                  <w:t>Resource</w:t>
                                </w:r>
                                <w:r w:rsidR="003138B6">
                                  <w:rPr>
                                    <w:rFonts w:hint="eastAsia"/>
                                    <w:color w:val="1F497D" w:themeColor="text2"/>
                                    <w:szCs w:val="21"/>
                                  </w:rPr>
                                  <w:t xml:space="preserve"> </w:t>
                                </w:r>
                                <w:r w:rsidR="00F14C8B">
                                  <w:rPr>
                                    <w:rFonts w:hint="eastAsia"/>
                                    <w:color w:val="1F497D" w:themeColor="text2"/>
                                    <w:szCs w:val="21"/>
                                  </w:rPr>
                                  <w:t>Permission</w:t>
                                </w:r>
                                <w:r w:rsidR="009370A1" w:rsidRPr="00E859CF">
                                  <w:rPr>
                                    <w:rFonts w:hint="eastAsia"/>
                                    <w:color w:val="1F497D" w:themeColor="text2"/>
                                    <w:szCs w:val="21"/>
                                  </w:rPr>
                                  <w:t>表</w:t>
                                </w:r>
                                <w:r w:rsidR="00D176C7" w:rsidRPr="00E859CF">
                                  <w:rPr>
                                    <w:rFonts w:hint="eastAsia"/>
                                    <w:color w:val="1F497D" w:themeColor="text2"/>
                                    <w:szCs w:val="21"/>
                                  </w:rPr>
                                  <w:t>中的主键</w:t>
                                </w:r>
                                <w:r w:rsidR="00D176C7" w:rsidRPr="00E859CF">
                                  <w:rPr>
                                    <w:rFonts w:hint="eastAsia"/>
                                    <w:color w:val="1F497D" w:themeColor="text2"/>
                                    <w:szCs w:val="21"/>
                                  </w:rPr>
                                  <w:t>id</w:t>
                                </w:r>
                                <w:r w:rsidR="00D176C7" w:rsidRPr="00E859CF">
                                  <w:rPr>
                                    <w:rFonts w:hint="eastAsia"/>
                                    <w:color w:val="1F497D" w:themeColor="text2"/>
                                    <w:szCs w:val="21"/>
                                  </w:rPr>
                                  <w:t>。此表包含了</w:t>
                                </w:r>
                                <w:r w:rsidR="00D176C7" w:rsidRPr="00E859CF">
                                  <w:rPr>
                                    <w:rFonts w:hint="eastAsia"/>
                                    <w:color w:val="1F497D" w:themeColor="text2"/>
                                    <w:szCs w:val="21"/>
                                  </w:rPr>
                                  <w:t>Resource Type</w:t>
                                </w:r>
                                <w:r w:rsidR="00D176C7" w:rsidRPr="00E859CF">
                                  <w:rPr>
                                    <w:rFonts w:hint="eastAsia"/>
                                    <w:color w:val="1F497D" w:themeColor="text2"/>
                                    <w:szCs w:val="21"/>
                                  </w:rPr>
                                  <w:t>的主键，形成主子表结构。</w:t>
                                </w:r>
                                <w:r w:rsidR="00C057EB" w:rsidRPr="00E859CF">
                                  <w:rPr>
                                    <w:rFonts w:hint="eastAsia"/>
                                    <w:color w:val="1F497D" w:themeColor="text2"/>
                                    <w:szCs w:val="21"/>
                                  </w:rPr>
                                  <w:t>表示</w:t>
                                </w:r>
                                <w:r w:rsidR="00C057EB" w:rsidRPr="00E859CF">
                                  <w:rPr>
                                    <w:rFonts w:hint="eastAsia"/>
                                    <w:color w:val="1F497D" w:themeColor="text2"/>
                                    <w:szCs w:val="21"/>
                                  </w:rPr>
                                  <w:t>1</w:t>
                                </w:r>
                                <w:r w:rsidR="00C057EB" w:rsidRPr="00E859CF">
                                  <w:rPr>
                                    <w:rFonts w:hint="eastAsia"/>
                                    <w:color w:val="1F497D" w:themeColor="text2"/>
                                    <w:szCs w:val="21"/>
                                  </w:rPr>
                                  <w:t>：</w:t>
                                </w:r>
                                <w:r w:rsidR="003542C6" w:rsidRPr="00E859CF">
                                  <w:rPr>
                                    <w:rFonts w:hint="eastAsia"/>
                                    <w:color w:val="1F497D" w:themeColor="text2"/>
                                    <w:szCs w:val="21"/>
                                  </w:rPr>
                                  <w:t>N</w:t>
                                </w:r>
                                <w:r w:rsidR="00851EF4" w:rsidRPr="00E859CF">
                                  <w:rPr>
                                    <w:rFonts w:hint="eastAsia"/>
                                    <w:color w:val="1F497D" w:themeColor="text2"/>
                                    <w:szCs w:val="21"/>
                                  </w:rPr>
                                  <w:t>关系</w:t>
                                </w:r>
                              </w:p>
                            </w:txbxContent>
                          </v:textbox>
                        </v:shape>
                        <v:group id="组合 169" o:spid="_x0000_s1034" style="position:absolute;width:25834;height:22021" coordsize="25834,2202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yHWYcMAAADc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Rc8nwkX&#10;yMU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HIdZhwwAAANwAAAAP&#10;AAAAAAAAAAAAAAAAAKoCAABkcnMvZG93bnJldi54bWxQSwUGAAAAAAQABAD6AAAAmgMAAAAA&#10;">
                          <v:shape id="文本框 170" o:spid="_x0000_s1035" type="#_x0000_t202" style="position:absolute;left:7376;top:8727;width:4385;height:26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Whg8YA&#10;AADcAAAADwAAAGRycy9kb3ducmV2LnhtbESPQWvCQBCF7wX/wzJCL6VuWiEt0VVKIa30Iqb+gCE7&#10;ZoPZ2ZBdNfrrO4eCtxnem/e+Wa5H36kzDbENbOBlloEiroNtuTGw/y2f30HFhGyxC0wGrhRhvZo8&#10;LLGw4cI7OlepURLCsUADLqW+0DrWjjzGWeiJRTuEwWOSdWi0HfAi4b7Tr1mWa48tS4PDnj4d1cfq&#10;5A1s81u1779+Ssrb76Mr56fd9fZkzON0/FiASjSmu/n/emMF/03w5RmZQK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UWhg8YAAADcAAAADwAAAAAAAAAAAAAAAACYAgAAZHJz&#10;L2Rvd25yZXYueG1sUEsFBgAAAAAEAAQA9QAAAIsDAAAAAA==&#10;" fillcolor="white [3201]" strokecolor="white [3212]" strokeweight="0">
                            <v:textbox>
                              <w:txbxContent>
                                <w:p w:rsidR="003910C1" w:rsidRPr="0007695F" w:rsidRDefault="00EC7BB0" w:rsidP="003910C1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规</w:t>
                                  </w:r>
                                  <w:r w:rsidR="00E16025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则</w:t>
                                  </w:r>
                                </w:p>
                              </w:txbxContent>
                            </v:textbox>
                          </v:shape>
                          <v:group id="组合 188" o:spid="_x0000_s1036" style="position:absolute;width:25834;height:22021" coordsize="25838,220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hhlQDFAAAA3AAA&#10;AA8AAAAAAAAAAAAAAAAAqgIAAGRycy9kb3ducmV2LnhtbFBLBQYAAAAABAAEAPoAAACcAwAAAAA=&#10;">
                            <v:shapetype id="_x0000_t32" coordsize="21600,21600" o:spt="32" o:oned="t" path="m,l21600,21600e" filled="f">
                              <v:path arrowok="t" fillok="f" o:connecttype="none"/>
                              <o:lock v:ext="edit" shapetype="t"/>
                            </v:shapetype>
                            <v:shape id="直接箭头连接符 191" o:spid="_x0000_s1037" type="#_x0000_t32" style="position:absolute;left:13040;top:5327;width:1981;height:428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R/VcMAAADcAAAADwAAAGRycy9kb3ducmV2LnhtbERPyWrDMBC9B/IPYgK9lEZ2WrK4kU0I&#10;lBZ6ydIPmFgT21QaOZYaO39fFQq5zeOtsy4Ga8SVOt84VpBOExDEpdMNVwq+jm9PSxA+IGs0jknB&#10;jTwU+Xi0xky7nvd0PYRKxBD2GSqoQ2gzKX1Zk0U/dS1x5M6usxgi7CqpO+xjuDVyliRzabHh2FBj&#10;S9uayu/Dj1VgLsf3k77sFo9t7ze3l9SEz2ej1MNk2LyCCDSEu/jf/aHj/FUKf8/EC2T+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I0f1XDAAAA3AAAAA8AAAAAAAAAAAAA&#10;AAAAoQIAAGRycy9kb3ducmV2LnhtbFBLBQYAAAAABAAEAPkAAACRAwAAAAA=&#10;" strokecolor="red">
                              <v:stroke dashstyle="3 1" endarrow="open"/>
                            </v:shape>
                            <v:shape id="直接箭头连接符 194" o:spid="_x0000_s1038" type="#_x0000_t32" style="position:absolute;left:15664;top:477;width:1981;height:4286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0J3e8YAAADcAAAADwAAAGRycy9kb3ducmV2LnhtbESPQWvCQBCF74X+h2UKvdVNSyo2uopY&#10;ChbBEi2ItzE7TYLZ2bC7mvjvXUHobYb35n1vJrPeNOJMzteWFbwOEhDEhdU1lwp+t18vIxA+IGts&#10;LJOCC3mYTR8fJphp23FO500oRQxhn6GCKoQ2k9IXFRn0A9sSR+3POoMhrq6U2mEXw00j35JkKA3W&#10;HAkVtrSoqDhuTiZCPtP8fbVbHVLK5z/d4Xu/Dm6v1PNTPx+DCNSHf/P9eqlj/Y8Ubs/ECeT0C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NCd3vGAAAA3AAAAA8AAAAAAAAA&#10;AAAAAAAAoQIAAGRycy9kb3ducmV2LnhtbFBLBQYAAAAABAAEAPkAAACUAwAAAAA=&#10;" strokecolor="#4579b8 [3044]">
                              <v:stroke endarrow="open"/>
                            </v:shape>
                            <v:shapetype id="_x0000_t120" coordsize="21600,21600" o:spt="120" path="m10800,qx,10800,10800,21600,21600,10800,10800,xe">
                              <v:path gradientshapeok="t" o:connecttype="custom" o:connectlocs="10800,0;3163,3163;0,10800;3163,18437;10800,21600;18437,18437;21600,10800;18437,3163" textboxrect="3163,3163,18437,18437"/>
                            </v:shapetype>
                            <v:shape id="流程图: 联系 189" o:spid="_x0000_s1039" type="#_x0000_t120" style="position:absolute;left:14471;top:4611;width:1625;height:18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V4UcQA&#10;AADcAAAADwAAAGRycy9kb3ducmV2LnhtbESPwW7CMBBE75X4B2uReisOPVAIcVCEFJEDPUD7Aat4&#10;SQLxOordkPx9jYTEbVczO2822Y2mFQP1rrGsYLmIQBCXVjdcKfj9yT/WIJxH1thaJgUTOdils7cE&#10;Y23vfKLh7CsRQtjFqKD2vouldGVNBt3CdsRBu9jeoA9rX0nd4z2Em1Z+RtFKGmw4EGrsaF9TeTv/&#10;mQDhSZen76XMDtm1+IrwmE+FU+p9PmZbEJ5G/zI/rwsd6q838HgmTCD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SFeFHEAAAA3AAAAA8AAAAAAAAAAAAAAAAAmAIAAGRycy9k&#10;b3ducmV2LnhtbFBLBQYAAAAABAAEAPUAAACJAwAAAAA=&#10;" fillcolor="#4f81bd [3204]" strokecolor="#243f60 [1604]" strokeweight="2pt">
                              <v:stroke joinstyle="bevel"/>
                            </v:shape>
                            <v:shape id="流程图: 联系 190" o:spid="_x0000_s1040" type="#_x0000_t120" style="position:absolute;left:11767;top:9303;width:1620;height:1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x/mcUA&#10;AADcAAAADwAAAGRycy9kb3ducmV2LnhtbESPS2vDMBCE74H+B7GB3hI5OYTWjRxCiml7bB7kuljr&#10;B7VWRlJit7++eyj0tsvMzny73U2uV3cKsfNsYLXMQBFX3nbcGDifysUTqJiQLfaeycA3RdgVD7Mt&#10;5taP/En3Y2qUhHDM0UCb0pBrHauWHMalH4hFq31wmGQNjbYBRwl3vV5n2UY77FgaWhzo0FL1dbw5&#10;A5d69XY4BX1pfsrSbq7X8eM1jsY8zqf9C6hEU/o3/12/W8F/Fnx5Rib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HH+ZxQAAANwAAAAPAAAAAAAAAAAAAAAAAJgCAABkcnMv&#10;ZG93bnJldi54bWxQSwUGAAAAAAQABAD1AAAAigMAAAAA&#10;" fillcolor="red" strokecolor="#243f60 [1604]" strokeweight="2pt"/>
                            <v:shape id="直接箭头连接符 192" o:spid="_x0000_s1041" type="#_x0000_t32" style="position:absolute;left:15902;top:6361;width:1908;height:310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xi3YcMAAADcAAAADwAAAGRycy9kb3ducmV2LnhtbERPTWvCQBC9C/6HZQq96aaWFhNdRWxF&#10;D61Yq/dhd0yC2dmQXZP037uFQm/zeJ8zX/a2Ei01vnSs4GmcgCDWzpScKzh9b0ZTED4gG6wck4If&#10;8rBcDAdzzIzr+IvaY8hFDGGfoYIihDqT0uuCLPqxq4kjd3GNxRBhk0vTYBfDbSUnSfIqLZYcGwqs&#10;aV2Qvh5vVsFZp1u9b3maft4+zu+n7vD89pIr9fjQr2YgAvXhX/zn3pk4P53A7zPxArm4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sYt2HDAAAA3AAAAA8AAAAAAAAAAAAA&#10;AAAAoQIAAGRycy9kb3ducmV2LnhtbFBLBQYAAAAABAAEAPkAAACRAwAAAAA=&#10;" strokecolor="red">
                              <v:stroke dashstyle="3 1" endarrow="open"/>
                            </v:shape>
                            <v:shape id="流程图: 联系 193" o:spid="_x0000_s1042" type="#_x0000_t120" style="position:absolute;left:17095;width:1625;height:182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y0nMMA&#10;AADcAAAADwAAAGRycy9kb3ducmV2LnhtbERPQWrDMBC8F/oHsYVeSi23gZI6kU0IBHLoobHzgI21&#10;sUyslZHU2Pl9VCj0MLDL7MzsrKvZDuJKPvSOFbxlOQji1umeOwXHZve6BBEissbBMSm4UYCqfHxY&#10;Y6HdxAe61rETyYRDgQpMjGMhZWgNWQyZG4kTd3beYkyr76T2OCVzO8j3PP+QFntOCQZH2hpqL/WP&#10;VWA9mtN3/TUdogkvF2wWbYJSz0/zZgUi0hz/j//Ue53e/1zAb5k0gSz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2y0nMMAAADcAAAADwAAAAAAAAAAAAAAAACYAgAAZHJzL2Rv&#10;d25yZXYueG1sUEsFBgAAAAAEAAQA9QAAAIgDAAAAAA==&#10;" fillcolor="black [3213]" strokecolor="#243f60 [1604]" strokeweight="2pt"/>
                            <v:shape id="流程图: 联系 199" o:spid="_x0000_s1043" type="#_x0000_t120" style="position:absolute;left:17095;top:9303;width:1619;height:1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1Jqp8MA&#10;AADcAAAADwAAAGRycy9kb3ducmV2LnhtbERPTWvCQBC9C/6HZQpepNkoKk3qKiIW9eChqXieZqdJ&#10;MDsbs1uN/75bELzN433OfNmZWlypdZVlBaMoBkGcW11xoeD49fH6BsJ5ZI21ZVJwJwfLRb83x1Tb&#10;G3/SNfOFCCHsUlRQet+kUrq8JIMusg1x4H5sa9AH2BZSt3gL4aaW4zieSYMVh4YSG1qXlJ+zX6Ng&#10;ltlsM+ymzfZ7f55ekok29nRQavDSrd5BeOr8U/xw73SYnyTw/0y4QC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1Jqp8MAAADcAAAADwAAAAAAAAAAAAAAAACYAgAAZHJzL2Rv&#10;d25yZXYueG1sUEsFBgAAAAAEAAQA9QAAAIgDAAAAAA==&#10;" fillcolor="#7030a0" strokecolor="#243f60 [1604]" strokeweight="2pt"/>
                            <v:shape id="流程图: 联系 206" o:spid="_x0000_s1044" type="#_x0000_t120" style="position:absolute;left:21786;top:9144;width:1619;height:1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CP9sQA&#10;AADcAAAADwAAAGRycy9kb3ducmV2LnhtbESPQWvCQBSE7wX/w/KE3upGD1Kiq4goeFHRCOrtkX0m&#10;wezbdHebpP/eLRR6HGbmG2a+7E0tWnK+sqxgPEpAEOdWV1wouGTbj08QPiBrrC2Tgh/ysFwM3uaY&#10;atvxidpzKESEsE9RQRlCk0rp85IM+pFtiKP3sM5giNIVUjvsItzUcpIkU2mw4rhQYkPrkvLn+dso&#10;6MLx1u7NZne/Zvt1lh2+3OGISr0P+9UMRKA+/If/2jutYJJM4fdMPAJy8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ogj/bEAAAA3AAAAA8AAAAAAAAAAAAAAAAAmAIAAGRycy9k&#10;b3ducmV2LnhtbFBLBQYAAAAABAAEAPUAAACJAwAAAAA=&#10;" fillcolor="#00b050" strokecolor="#243f60 [1604]" strokeweight="2pt"/>
                            <v:shape id="直接箭头连接符 207" o:spid="_x0000_s1045" type="#_x0000_t32" style="position:absolute;left:15902;top:6122;width:6043;height:349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DgAsUAAADcAAAADwAAAGRycy9kb3ducmV2LnhtbESPT2vCQBTE7wW/w/KE3upGpVWjq5Ta&#10;0h5U/Ht/7D6TYPZtyK5J+u27hUKPw8z8hlmsOluKhmpfOFYwHCQgiLUzBWcKzqePpykIH5ANlo5J&#10;wTd5WC17DwtMjWv5QM0xZCJC2KeoIA+hSqX0OieLfuAq4uhdXW0xRFln0tTYRrgt5ShJXqTFguNC&#10;jhW95aRvx7tVcNGzT71reDrb3jeX93O7H6+fM6Ue+93rHESgLvyH/9pfRsEomcDvmXgE5PI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DgAsUAAADcAAAADwAAAAAAAAAA&#10;AAAAAAChAgAAZHJzL2Rvd25yZXYueG1sUEsFBgAAAAAEAAQA+QAAAJMDAAAAAA==&#10;" strokecolor="red">
                              <v:stroke dashstyle="3 1" endarrow="open"/>
                            </v:shape>
                            <v:oval id="椭圆 212" o:spid="_x0000_s1046" style="position:absolute;top:1828;width:25838;height:2019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9XHZsQA&#10;AADcAAAADwAAAGRycy9kb3ducmV2LnhtbESPQWvCQBSE7wX/w/IEb3VjFG2jq0hB7EloFOnxNfvM&#10;BrNvQ3arsb/eFQoeh5n5hlmsOluLC7W+cqxgNExAEBdOV1wqOOw3r28gfEDWWDsmBTfysFr2XhaY&#10;aXflL7rkoRQRwj5DBSaEJpPSF4Ys+qFriKN3cq3FEGVbSt3iNcJtLdMkmUqLFccFgw19GCrO+a9V&#10;cKw2f5P83dD3jrdh+jMZz+SOlRr0u/UcRKAuPMP/7U+tIB2l8DgTj4Bc3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Vx2bEAAAA3AAAAA8AAAAAAAAAAAAAAAAAmAIAAGRycy9k&#10;b3ducmV2LnhtbFBLBQYAAAAABAAEAPUAAACJAwAAAAA=&#10;" filled="f" strokecolor="black [3213]" strokeweight=".25pt">
                              <v:stroke dashstyle="3 1"/>
                            </v:oval>
                          </v:group>
                        </v:group>
                      </v:group>
                    </v:group>
                  </v:group>
                  <v:shape id="文本框 217" o:spid="_x0000_s1047" type="#_x0000_t202" style="position:absolute;left:31458;top:3753;width:18726;height:33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OzdsEA&#10;AADcAAAADwAAAGRycy9kb3ducmV2LnhtbESPQYvCMBSE74L/ITxhL6JpPehuNcqyIMjerF68PZtn&#10;E2xeShO1++83guBxmJlvmNWmd424UxesZwX5NANBXHltuVZwPGwnnyBCRNbYeCYFfxRgsx4OVlho&#10;/+A93ctYiwThUKACE2NbSBkqQw7D1LfEybv4zmFMsqul7vCR4K6RsyybS4eW04LBln4MVdfy5hTY&#10;8bl2pxBLa34XiRC+tvlZK/Ux6r+XICL18R1+tXdawSxfwPNMOgJy/Q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tzs3bBAAAA3AAAAA8AAAAAAAAAAAAAAAAAmAIAAGRycy9kb3du&#10;cmV2LnhtbFBLBQYAAAAABAAEAPUAAACGAwAAAAA=&#10;" strokecolor="black [3213]" strokeweight=".5pt">
                    <v:fill opacity="0"/>
                    <v:textbox>
                      <w:txbxContent>
                        <w:p w:rsidR="003910C1" w:rsidRPr="003910C1" w:rsidRDefault="003910C1" w:rsidP="003910C1">
                          <w:pPr>
                            <w:rPr>
                              <w:color w:val="1F497D" w:themeColor="text2"/>
                              <w:sz w:val="20"/>
                              <w:szCs w:val="18"/>
                            </w:rPr>
                          </w:pPr>
                          <w:r w:rsidRPr="003910C1">
                            <w:rPr>
                              <w:rFonts w:hint="eastAsia"/>
                              <w:color w:val="1F497D" w:themeColor="text2"/>
                              <w:sz w:val="20"/>
                              <w:szCs w:val="18"/>
                            </w:rPr>
                            <w:t>Resource</w:t>
                          </w:r>
                          <w:r w:rsidR="009B7218">
                            <w:rPr>
                              <w:rFonts w:hint="eastAsia"/>
                              <w:color w:val="1F497D" w:themeColor="text2"/>
                              <w:sz w:val="20"/>
                              <w:szCs w:val="18"/>
                            </w:rPr>
                            <w:t xml:space="preserve"> </w:t>
                          </w:r>
                          <w:r w:rsidRPr="003910C1">
                            <w:rPr>
                              <w:rFonts w:hint="eastAsia"/>
                              <w:color w:val="1F497D" w:themeColor="text2"/>
                              <w:sz w:val="20"/>
                              <w:szCs w:val="18"/>
                            </w:rPr>
                            <w:t>Type</w:t>
                          </w:r>
                          <w:r>
                            <w:rPr>
                              <w:rFonts w:hint="eastAsia"/>
                              <w:color w:val="1F497D" w:themeColor="text2"/>
                              <w:sz w:val="20"/>
                              <w:szCs w:val="18"/>
                            </w:rPr>
                            <w:t>表</w:t>
                          </w:r>
                          <w:r w:rsidR="00BB7BFE">
                            <w:rPr>
                              <w:rFonts w:hint="eastAsia"/>
                              <w:color w:val="1F497D" w:themeColor="text2"/>
                              <w:sz w:val="20"/>
                              <w:szCs w:val="18"/>
                            </w:rPr>
                            <w:t>中的主键</w:t>
                          </w:r>
                          <w:r w:rsidR="00BB7BFE">
                            <w:rPr>
                              <w:rFonts w:hint="eastAsia"/>
                              <w:color w:val="1F497D" w:themeColor="text2"/>
                              <w:sz w:val="20"/>
                              <w:szCs w:val="18"/>
                            </w:rPr>
                            <w:t>id</w:t>
                          </w:r>
                        </w:p>
                      </w:txbxContent>
                    </v:textbox>
                  </v:shape>
                </v:group>
                <v:rect id="矩形 11" o:spid="_x0000_s1048" style="position:absolute;left:27363;top:7233;width:2750;height:189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2EkKL8A&#10;AADbAAAADwAAAGRycy9kb3ducmV2LnhtbERPzYrCMBC+C75DGMGbpl1ESzWKCLKyl2XVBxiasa02&#10;k5JEW/fpN8KCt/n4fme16U0jHuR8bVlBOk1AEBdW11wqOJ/2kwyED8gaG8uk4EkeNuvhYIW5th3/&#10;0OMYShFD2OeooAqhzaX0RUUG/dS2xJG7WGcwROhKqR12Mdw08iNJ5tJgzbGhwpZ2FRW3490osOl3&#10;+Dp1sztT5z6z+lo0v4tMqfGo3y5BBOrDW/zvPug4P4XXL/EAuf4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rYSQovwAAANsAAAAPAAAAAAAAAAAAAAAAAJgCAABkcnMvZG93bnJl&#10;di54bWxQSwUGAAAAAAQABAD1AAAAhAMAAAAA&#10;" fillcolor="#4f81bd [3204]" strokecolor="#243f60 [1604]" strokeweight="2pt">
                  <v:textbox>
                    <w:txbxContent>
                      <w:p w:rsidR="00206B65" w:rsidRDefault="00206B65" w:rsidP="00206B65"/>
                    </w:txbxContent>
                  </v:textbox>
                </v:rect>
                <v:rect id="矩形 25" o:spid="_x0000_s1049" style="position:absolute;left:29274;top:2729;width:2750;height:189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bolsMA&#10;AADbAAAADwAAAGRycy9kb3ducmV2LnhtbESPzWrDMBCE74W8g9hAb40c0ybGjWJKIST0EvLzAIu1&#10;td1aKyPJP+nTV4FCj8PMfMNsism0YiDnG8sKlosEBHFpdcOVgutl95SB8AFZY2uZFNzIQ7GdPWww&#10;13bkEw3nUIkIYZ+jgjqELpfSlzUZ9AvbEUfv0zqDIUpXSe1wjHDTyjRJVtJgw3Ghxo7eayq/z71R&#10;YJfH8HEZn3um0e2z5qtsf9aZUo/z6e0VRKAp/If/2getIH2B+5f4A+T2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jbolsMAAADbAAAADwAAAAAAAAAAAAAAAACYAgAAZHJzL2Rv&#10;d25yZXYueG1sUEsFBgAAAAAEAAQA9QAAAIgDAAAAAA==&#10;" fillcolor="#4f81bd [3204]" strokecolor="#243f60 [1604]" strokeweight="2pt">
                  <v:textbox>
                    <w:txbxContent>
                      <w:p w:rsidR="00206B65" w:rsidRDefault="00206B65" w:rsidP="00206B65"/>
                    </w:txbxContent>
                  </v:textbox>
                </v:rect>
              </v:group>
            </w:pict>
          </mc:Fallback>
        </mc:AlternateContent>
      </w:r>
    </w:p>
    <w:p w:rsidR="00A5681D" w:rsidRDefault="00A5681D" w:rsidP="00383BB2">
      <w:pPr>
        <w:ind w:firstLineChars="250" w:firstLine="525"/>
        <w:rPr>
          <w:rFonts w:ascii="微软雅黑" w:eastAsia="微软雅黑" w:hAnsi="微软雅黑"/>
        </w:rPr>
      </w:pPr>
    </w:p>
    <w:p w:rsidR="00A5681D" w:rsidRDefault="00A5681D" w:rsidP="00383BB2">
      <w:pPr>
        <w:ind w:firstLineChars="250" w:firstLine="525"/>
        <w:rPr>
          <w:rFonts w:ascii="微软雅黑" w:eastAsia="微软雅黑" w:hAnsi="微软雅黑"/>
        </w:rPr>
      </w:pPr>
    </w:p>
    <w:p w:rsidR="003910C1" w:rsidRDefault="00F82ACA" w:rsidP="00383BB2">
      <w:pPr>
        <w:ind w:firstLineChars="250" w:firstLine="525"/>
        <w:rPr>
          <w:rFonts w:ascii="微软雅黑" w:eastAsia="微软雅黑" w:hAnsi="微软雅黑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A8FEFA5" wp14:editId="6EE951DF">
                <wp:simplePos x="0" y="0"/>
                <wp:positionH relativeFrom="column">
                  <wp:posOffset>1276350</wp:posOffset>
                </wp:positionH>
                <wp:positionV relativeFrom="paragraph">
                  <wp:posOffset>48590</wp:posOffset>
                </wp:positionV>
                <wp:extent cx="2675255" cy="945515"/>
                <wp:effectExtent l="0" t="0" r="10795" b="26035"/>
                <wp:wrapNone/>
                <wp:docPr id="219" name="文本框 2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5255" cy="94551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alpha val="0"/>
                          </a:schemeClr>
                        </a:solidFill>
                        <a:ln w="6350">
                          <a:solidFill>
                            <a:schemeClr val="tx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2ACA" w:rsidRPr="009370A1" w:rsidRDefault="00F82ACA" w:rsidP="00F82ACA">
                            <w:pPr>
                              <w:rPr>
                                <w:color w:val="1F497D" w:themeColor="text2"/>
                                <w:sz w:val="20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1F497D" w:themeColor="text2"/>
                                <w:sz w:val="20"/>
                                <w:szCs w:val="18"/>
                              </w:rPr>
                              <w:t>属性信息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19" o:spid="_x0000_s1050" type="#_x0000_t202" style="position:absolute;left:0;text-align:left;margin-left:100.5pt;margin-top:3.85pt;width:210.65pt;height:74.4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" fillcolor="white [3201]" strokecolor="black [3213]" strokeweight=".5pt">
                <v:fill opacity="0"/>
                <v:textbox>
                  <w:txbxContent>
                    <w:p w:rsidR="00F82ACA" w:rsidRPr="009370A1" w:rsidRDefault="00F82ACA" w:rsidP="00F82ACA">
                      <w:pPr>
                        <w:rPr>
                          <w:color w:val="1F497D" w:themeColor="text2"/>
                          <w:sz w:val="20"/>
                          <w:szCs w:val="18"/>
                        </w:rPr>
                      </w:pPr>
                      <w:r>
                        <w:rPr>
                          <w:rFonts w:hint="eastAsia"/>
                          <w:color w:val="1F497D" w:themeColor="text2"/>
                          <w:sz w:val="20"/>
                          <w:szCs w:val="18"/>
                        </w:rPr>
                        <w:t>属性信息</w:t>
                      </w:r>
                    </w:p>
                  </w:txbxContent>
                </v:textbox>
              </v:shape>
            </w:pict>
          </mc:Fallback>
        </mc:AlternateContent>
      </w:r>
    </w:p>
    <w:p w:rsidR="003910C1" w:rsidRDefault="003910C1" w:rsidP="00383BB2">
      <w:pPr>
        <w:ind w:firstLineChars="250" w:firstLine="525"/>
        <w:rPr>
          <w:rFonts w:ascii="微软雅黑" w:eastAsia="微软雅黑" w:hAnsi="微软雅黑"/>
        </w:rPr>
      </w:pPr>
    </w:p>
    <w:p w:rsidR="003910C1" w:rsidRDefault="003910C1" w:rsidP="00383BB2">
      <w:pPr>
        <w:ind w:firstLineChars="250" w:firstLine="525"/>
        <w:rPr>
          <w:rFonts w:ascii="微软雅黑" w:eastAsia="微软雅黑" w:hAnsi="微软雅黑"/>
        </w:rPr>
      </w:pPr>
    </w:p>
    <w:p w:rsidR="003910C1" w:rsidRDefault="003910C1" w:rsidP="00383BB2">
      <w:pPr>
        <w:ind w:firstLineChars="250" w:firstLine="525"/>
        <w:rPr>
          <w:rFonts w:ascii="微软雅黑" w:eastAsia="微软雅黑" w:hAnsi="微软雅黑"/>
        </w:rPr>
      </w:pPr>
    </w:p>
    <w:p w:rsidR="003910C1" w:rsidRDefault="005006C9" w:rsidP="00383BB2">
      <w:pPr>
        <w:ind w:firstLineChars="250" w:firstLine="52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规则按照规则名称分类组织；</w:t>
      </w:r>
    </w:p>
    <w:p w:rsidR="005006C9" w:rsidRDefault="005006C9" w:rsidP="00383BB2">
      <w:pPr>
        <w:ind w:firstLineChars="250" w:firstLine="52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主体信息分为：用户、用户组、角色</w:t>
      </w:r>
    </w:p>
    <w:p w:rsidR="005006C9" w:rsidRDefault="005006C9" w:rsidP="005006C9">
      <w:pPr>
        <w:ind w:firstLineChars="250" w:firstLine="52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操作</w:t>
      </w:r>
      <w:r w:rsidR="003974FF">
        <w:rPr>
          <w:rFonts w:ascii="微软雅黑" w:eastAsia="微软雅黑" w:hAnsi="微软雅黑" w:hint="eastAsia"/>
        </w:rPr>
        <w:t>信息</w:t>
      </w:r>
      <w:r>
        <w:rPr>
          <w:rFonts w:ascii="微软雅黑" w:eastAsia="微软雅黑" w:hAnsi="微软雅黑" w:hint="eastAsia"/>
        </w:rPr>
        <w:t>：</w:t>
      </w:r>
      <w:r w:rsidR="00C54DFD" w:rsidRPr="00BC1298">
        <w:rPr>
          <w:rFonts w:ascii="微软雅黑" w:eastAsia="微软雅黑" w:hAnsi="微软雅黑" w:hint="eastAsia"/>
        </w:rPr>
        <w:t>包含</w:t>
      </w:r>
      <w:r w:rsidR="00596CA4">
        <w:rPr>
          <w:rFonts w:ascii="微软雅黑" w:eastAsia="微软雅黑" w:hAnsi="微软雅黑" w:hint="eastAsia"/>
        </w:rPr>
        <w:t>权限标识</w:t>
      </w:r>
      <w:r w:rsidR="00130B78">
        <w:rPr>
          <w:rFonts w:ascii="微软雅黑" w:eastAsia="微软雅黑" w:hAnsi="微软雅黑" w:hint="eastAsia"/>
        </w:rPr>
        <w:t>、操作是否有权</w:t>
      </w:r>
      <w:r w:rsidR="003654C7">
        <w:rPr>
          <w:rFonts w:ascii="微软雅黑" w:eastAsia="微软雅黑" w:hAnsi="微软雅黑" w:hint="eastAsia"/>
        </w:rPr>
        <w:t>，其中权限</w:t>
      </w:r>
      <w:r w:rsidR="00C54DFD">
        <w:rPr>
          <w:rFonts w:ascii="微软雅黑" w:eastAsia="微软雅黑" w:hAnsi="微软雅黑" w:hint="eastAsia"/>
        </w:rPr>
        <w:t>标识</w:t>
      </w:r>
      <w:r>
        <w:rPr>
          <w:rFonts w:ascii="微软雅黑" w:eastAsia="微软雅黑" w:hAnsi="微软雅黑" w:hint="eastAsia"/>
        </w:rPr>
        <w:t>是组合模式，例如</w:t>
      </w:r>
      <w:proofErr w:type="spellStart"/>
      <w:r w:rsidR="001A10B2">
        <w:rPr>
          <w:rFonts w:ascii="微软雅黑" w:eastAsia="微软雅黑" w:hAnsi="微软雅黑" w:hint="eastAsia"/>
        </w:rPr>
        <w:t>Biz_</w:t>
      </w:r>
      <w:r>
        <w:rPr>
          <w:rFonts w:ascii="微软雅黑" w:eastAsia="微软雅黑" w:hAnsi="微软雅黑" w:hint="eastAsia"/>
        </w:rPr>
        <w:t>part_del</w:t>
      </w:r>
      <w:proofErr w:type="spellEnd"/>
    </w:p>
    <w:p w:rsidR="005006C9" w:rsidRDefault="005006C9" w:rsidP="005006C9">
      <w:pPr>
        <w:ind w:firstLineChars="250" w:firstLine="525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P</w:t>
      </w:r>
      <w:r>
        <w:rPr>
          <w:rFonts w:ascii="微软雅黑" w:eastAsia="微软雅黑" w:hAnsi="微软雅黑" w:hint="eastAsia"/>
        </w:rPr>
        <w:t>art是业务类型，del是操作的名称。</w:t>
      </w:r>
    </w:p>
    <w:p w:rsidR="00560CF4" w:rsidRDefault="00560CF4" w:rsidP="00E35FBD">
      <w:pPr>
        <w:pStyle w:val="ac"/>
        <w:numPr>
          <w:ilvl w:val="0"/>
          <w:numId w:val="19"/>
        </w:numPr>
        <w:ind w:firstLineChars="0"/>
        <w:rPr>
          <w:rFonts w:ascii="微软雅黑" w:eastAsia="微软雅黑" w:hAnsi="微软雅黑"/>
          <w:b/>
        </w:rPr>
      </w:pPr>
      <w:r w:rsidRPr="00560CF4">
        <w:rPr>
          <w:rFonts w:ascii="微软雅黑" w:eastAsia="微软雅黑" w:hAnsi="微软雅黑" w:hint="eastAsia"/>
          <w:b/>
        </w:rPr>
        <w:t>鉴权逻辑</w:t>
      </w:r>
    </w:p>
    <w:p w:rsidR="00E35FBD" w:rsidRDefault="00E35FBD" w:rsidP="004165FD">
      <w:pPr>
        <w:pStyle w:val="ac"/>
        <w:numPr>
          <w:ilvl w:val="0"/>
          <w:numId w:val="20"/>
        </w:numPr>
        <w:ind w:firstLineChars="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输入数据</w:t>
      </w:r>
    </w:p>
    <w:p w:rsidR="00E35FBD" w:rsidRDefault="00E35FBD" w:rsidP="00E35FBD">
      <w:pPr>
        <w:pStyle w:val="ac"/>
        <w:ind w:left="945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{用户、用户组、角色}、业务类型、操作名称、对象</w:t>
      </w:r>
      <w:proofErr w:type="spellStart"/>
      <w:r>
        <w:rPr>
          <w:rFonts w:ascii="微软雅黑" w:eastAsia="微软雅黑" w:hAnsi="微软雅黑" w:hint="eastAsia"/>
        </w:rPr>
        <w:t>oid</w:t>
      </w:r>
      <w:proofErr w:type="spellEnd"/>
    </w:p>
    <w:p w:rsidR="00FA7C7F" w:rsidRPr="00FA7C7F" w:rsidRDefault="00A21920" w:rsidP="00A21920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鉴权</w:t>
      </w:r>
      <w:r w:rsidR="009E239C">
        <w:rPr>
          <w:rFonts w:hint="eastAsia"/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071AF977" wp14:editId="30E0F384">
                <wp:simplePos x="0" y="0"/>
                <wp:positionH relativeFrom="column">
                  <wp:posOffset>1823085</wp:posOffset>
                </wp:positionH>
                <wp:positionV relativeFrom="paragraph">
                  <wp:posOffset>354965</wp:posOffset>
                </wp:positionV>
                <wp:extent cx="1842770" cy="2079625"/>
                <wp:effectExtent l="0" t="0" r="24130" b="15875"/>
                <wp:wrapNone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42770" cy="2079625"/>
                          <a:chOff x="0" y="0"/>
                          <a:chExt cx="1842770" cy="2079796"/>
                        </a:xfrm>
                      </wpg:grpSpPr>
                      <wps:wsp>
                        <wps:cNvPr id="8" name="直接箭头连接符 8"/>
                        <wps:cNvCnPr/>
                        <wps:spPr>
                          <a:xfrm>
                            <a:off x="941695" y="1480782"/>
                            <a:ext cx="7620" cy="30289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g:grpSp>
                        <wpg:cNvPr id="232" name="组合 232"/>
                        <wpg:cNvGrpSpPr/>
                        <wpg:grpSpPr>
                          <a:xfrm>
                            <a:off x="0" y="0"/>
                            <a:ext cx="1842770" cy="1485265"/>
                            <a:chOff x="0" y="0"/>
                            <a:chExt cx="1842770" cy="1485265"/>
                          </a:xfrm>
                        </wpg:grpSpPr>
                        <wpg:grpSp>
                          <wpg:cNvPr id="221" name="组合 221"/>
                          <wpg:cNvGrpSpPr/>
                          <wpg:grpSpPr>
                            <a:xfrm>
                              <a:off x="0" y="0"/>
                              <a:ext cx="1842770" cy="1485265"/>
                              <a:chOff x="1137037" y="14634"/>
                              <a:chExt cx="1842966" cy="1485709"/>
                            </a:xfrm>
                          </wpg:grpSpPr>
                          <wps:wsp>
                            <wps:cNvPr id="222" name="矩形 222"/>
                            <wps:cNvSpPr/>
                            <wps:spPr>
                              <a:xfrm>
                                <a:off x="1137037" y="14634"/>
                                <a:ext cx="1820849" cy="286247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A7C7F" w:rsidRPr="008E36F0" w:rsidRDefault="006A44C3" w:rsidP="00FA7C7F">
                                  <w:pPr>
                                    <w:jc w:val="center"/>
                                    <w:rPr>
                                      <w:caps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0</w:t>
                                  </w:r>
                                  <w:r>
                                    <w:rPr>
                                      <w:rFonts w:hint="eastAsia"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、</w:t>
                                  </w:r>
                                  <w:r w:rsidR="00152816">
                                    <w:rPr>
                                      <w:rFonts w:hint="eastAsia"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全部无权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3" name="矩形 223"/>
                            <wps:cNvSpPr/>
                            <wps:spPr>
                              <a:xfrm>
                                <a:off x="1144988" y="604299"/>
                                <a:ext cx="1820545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152816" w:rsidRPr="008E36F0" w:rsidRDefault="00152816" w:rsidP="00986E27">
                                  <w:pPr>
                                    <w:rPr>
                                      <w:caps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规则（</w:t>
                                  </w:r>
                                  <w:r w:rsidR="00564A96">
                                    <w:rPr>
                                      <w:rFonts w:hint="eastAsia"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1</w:t>
                                  </w:r>
                                  <w:r w:rsidR="00564A96">
                                    <w:rPr>
                                      <w:rFonts w:hint="eastAsia"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、</w:t>
                                  </w:r>
                                  <w:r w:rsidR="000E00E4">
                                    <w:rPr>
                                      <w:rFonts w:hint="eastAsia"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拒</w:t>
                                  </w:r>
                                  <w:r>
                                    <w:rPr>
                                      <w:rFonts w:hint="eastAsia"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绝，</w:t>
                                  </w:r>
                                  <w:r w:rsidR="00564A96">
                                    <w:rPr>
                                      <w:rFonts w:hint="eastAsia"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2</w:t>
                                  </w:r>
                                  <w:r w:rsidR="00564A96">
                                    <w:rPr>
                                      <w:rFonts w:hint="eastAsia"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、</w:t>
                                  </w:r>
                                  <w:r>
                                    <w:rPr>
                                      <w:rFonts w:hint="eastAsia"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允许）</w:t>
                                  </w:r>
                                </w:p>
                                <w:p w:rsidR="00FA7C7F" w:rsidRPr="008E36F0" w:rsidRDefault="00FA7C7F" w:rsidP="00FA7C7F">
                                  <w:pPr>
                                    <w:jc w:val="center"/>
                                    <w:rPr>
                                      <w:caps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224" name="直接箭头连接符 224"/>
                            <wps:cNvCnPr>
                              <a:stCxn id="222" idx="2"/>
                              <a:endCxn id="223" idx="0"/>
                            </wps:cNvCnPr>
                            <wps:spPr>
                              <a:xfrm>
                                <a:off x="2047462" y="300880"/>
                                <a:ext cx="7799" cy="303419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  <wps:wsp>
                            <wps:cNvPr id="226" name="矩形 226"/>
                            <wps:cNvSpPr/>
                            <wps:spPr>
                              <a:xfrm>
                                <a:off x="1159458" y="1214593"/>
                                <a:ext cx="1820545" cy="2857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FA7C7F" w:rsidRPr="008E36F0" w:rsidRDefault="006A44C3" w:rsidP="00FA7C7F">
                                  <w:pPr>
                                    <w:jc w:val="center"/>
                                    <w:rPr>
                                      <w:caps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aps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3</w:t>
                                  </w:r>
                                  <w:r>
                                    <w:rPr>
                                      <w:rFonts w:hint="eastAsia"/>
                                      <w:caps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、</w:t>
                                  </w:r>
                                  <w:r w:rsidR="00152816">
                                    <w:rPr>
                                      <w:rFonts w:hint="eastAsia"/>
                                      <w:caps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全部</w:t>
                                  </w:r>
                                  <w:r w:rsidR="0011561F">
                                    <w:rPr>
                                      <w:rFonts w:hint="eastAsia"/>
                                      <w:caps/>
    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    <w14:textOutline w14:w="4495" w14:cap="flat" w14:cmpd="sng" w14:algn="ctr">
                                        <w14:solidFill>
                                          <w14:schemeClr w14:val="accent4">
                                            <w14:shade w14:val="50000"/>
                                            <w14:satMod w14:val="120000"/>
                                          </w14:schemeClr>
                                        </w14:solidFill>
                                        <w14:prstDash w14:val="solid"/>
                                        <w14:round/>
                                      </w14:textOutline>
                                      <w14:textFill>
                                        <w14:gradFill>
                                          <w14:gsLst>
                                            <w14:gs w14:pos="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  <w14:gs w14:pos="43000">
                                              <w14:schemeClr w14:val="accent4">
                                                <w14:satMod w14:val="255000"/>
                                              </w14:schemeClr>
                                            </w14:gs>
                                            <w14:gs w14:pos="48000">
                                              <w14:schemeClr w14:val="accent4">
                                                <w14:shade w14:val="85000"/>
                                                <w14:satMod w14:val="255000"/>
                                              </w14:schemeClr>
                                            </w14:gs>
                                            <w14:gs w14:pos="100000">
                                              <w14:schemeClr w14:val="accent4">
                                                <w14:shade w14:val="20000"/>
                                                <w14:satMod w14:val="245000"/>
                                              </w14:schemeClr>
                                            </w14:gs>
                                          </w14:gsLst>
                                          <w14:lin w14:ang="5400000" w14:scaled="0"/>
                                        </w14:gradFill>
                                      </w14:textFill>
                                    </w:rPr>
                                    <w:t>有权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s:wsp>
                          <wps:cNvPr id="231" name="直接箭头连接符 231"/>
                          <wps:cNvCnPr/>
                          <wps:spPr>
                            <a:xfrm>
                              <a:off x="929030" y="892455"/>
                              <a:ext cx="7620" cy="302895"/>
                            </a:xfrm>
                            <a:prstGeom prst="straightConnector1">
                              <a:avLst/>
                            </a:prstGeom>
                            <a:ln>
                              <a:tailEnd type="arrow"/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s:wsp>
                        <wps:cNvPr id="7" name="矩形 7"/>
                        <wps:cNvSpPr/>
                        <wps:spPr>
                          <a:xfrm>
                            <a:off x="20471" y="1794681"/>
                            <a:ext cx="1819910" cy="285115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387AA6" w:rsidRPr="008E36F0" w:rsidRDefault="00387AA6" w:rsidP="00387AA6">
                              <w:pPr>
                                <w:jc w:val="center"/>
                                <w:rPr>
                                  <w:caps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</w:pPr>
                              <w:r>
                                <w:rPr>
                                  <w:rFonts w:hint="eastAsia"/>
                                  <w:caps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4</w:t>
                              </w:r>
                              <w:r>
                                <w:rPr>
                                  <w:rFonts w:hint="eastAsia"/>
                                  <w:caps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、默认拒绝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9" o:spid="_x0000_s1051" style="position:absolute;left:0;text-align:left;margin-left:143.55pt;margin-top:27.95pt;width:145.1pt;height:163.75pt;z-index:251674624;mso-width-relative:margin;mso-height-relative:margin" coordsize="18427,207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">
                <v:shape id="直接箭头连接符 8" o:spid="_x0000_s1052" type="#_x0000_t32" style="position:absolute;left:9416;top:14807;width:77;height:30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+I+Or4AAADaAAAADwAAAGRycy9kb3ducmV2LnhtbERPy4rCMBTdD/gP4Q6403SUSumYighF&#10;t75Ad9fm9sE0N6VJtf79ZDEwy8N5rzejacWTetdYVvA1j0AQF1Y3XCm4nPNZAsJ5ZI2tZVLwJgeb&#10;bPKxxlTbFx/pefKVCCHsUlRQe9+lUrqiJoNubjviwJW2N+gD7Cupe3yFcNPKRRStpMGGQ0ONHe1q&#10;Kn5Og1GwLB/jPvFbmeQ3uxuGOI6v+V2p6ee4/QbhafT/4j/3QSsIW8OVcANk9gs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n4j46vgAAANoAAAAPAAAAAAAAAAAAAAAAAKEC&#10;AABkcnMvZG93bnJldi54bWxQSwUGAAAAAAQABAD5AAAAjAMAAAAA&#10;" strokecolor="#4579b8 [3044]">
                  <v:stroke endarrow="open"/>
                </v:shape>
                <v:group id="组合 232" o:spid="_x0000_s1053" style="position:absolute;width:18427;height:14852" coordsize="18427,1485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RMKcc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ckk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RMKccQAAADcAAAA&#10;DwAAAAAAAAAAAAAAAACqAgAAZHJzL2Rvd25yZXYueG1sUEsFBgAAAAAEAAQA+gAAAJsDAAAAAA==&#10;">
                  <v:group id="组合 221" o:spid="_x0000_s1054" style="position:absolute;width:18427;height:14852" coordorigin="11370,146" coordsize="18429,148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0GALbxgAAANwA&#10;AAAPAAAAAAAAAAAAAAAAAKoCAABkcnMvZG93bnJldi54bWxQSwUGAAAAAAQABAD6AAAAnQMAAAAA&#10;">
                    <v:rect id="矩形 222" o:spid="_x0000_s1055" style="position:absolute;left:11370;top:146;width:18208;height:286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BNFl8YA&#10;AADcAAAADwAAAGRycy9kb3ducmV2LnhtbESPQWvCQBSE70L/w/IKXkQ3DVQkuoq0FFvwEluqx2f2&#10;mQSzb8Puqqm/3hWEHoeZ+YaZLTrTiDM5X1tW8DJKQBAXVtdcKvj5/hhOQPiArLGxTAr+yMNi/tSb&#10;YabthXM6b0IpIoR9hgqqENpMSl9UZNCPbEscvYN1BkOUrpTa4SXCTSPTJBlLgzXHhQpbequoOG5O&#10;RkE+2S3denBYJfl+3fL1a/v6/rtSqv/cLacgAnXhP/xof2oFaZrC/Uw8AnJ+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BNFl8YAAADcAAAADwAAAAAAAAAAAAAAAACYAgAAZHJz&#10;L2Rvd25yZXYueG1sUEsFBgAAAAAEAAQA9QAAAIsDAAAAAA==&#10;" fillcolor="white [3212]" strokecolor="#243f60 [1604]" strokeweight="2pt">
                      <v:textbox>
                        <w:txbxContent>
                          <w:p w:rsidR="00FA7C7F" w:rsidRPr="008E36F0" w:rsidRDefault="006A44C3" w:rsidP="00FA7C7F">
                            <w:pPr>
                              <w:jc w:val="center"/>
                              <w:rPr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0</w:t>
                            </w:r>
                            <w:r>
                              <w:rPr>
                                <w:rFonts w:hint="eastAsia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、</w:t>
                            </w:r>
                            <w:r w:rsidR="00152816">
                              <w:rPr>
                                <w:rFonts w:hint="eastAsia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全部无权</w:t>
                            </w:r>
                          </w:p>
                        </w:txbxContent>
                      </v:textbox>
                    </v:rect>
                    <v:rect id="矩形 223" o:spid="_x0000_s1056" style="position:absolute;left:11449;top:6042;width:18206;height:2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/gDMcA&#10;AADcAAAADwAAAGRycy9kb3ducmV2LnhtbESPQWvCQBSE74X+h+UJXopumlKR6CpSEVvwEhX1+Mw+&#10;k9Ds27C7atpf3y0Uehxm5htmOu9MI27kfG1ZwfMwAUFcWF1zqWC/Ww3GIHxA1thYJgVf5GE+e3yY&#10;YqbtnXO6bUMpIoR9hgqqENpMSl9UZNAPbUscvYt1BkOUrpTa4T3CTSPTJBlJgzXHhQpbequo+Nxe&#10;jYJ8fFq4zdNlneTnTcvfH8fX5WGtVL/XLSYgAnXhP/zXftcK0vQFfs/EIyBn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df4AzHAAAA3AAAAA8AAAAAAAAAAAAAAAAAmAIAAGRy&#10;cy9kb3ducmV2LnhtbFBLBQYAAAAABAAEAPUAAACMAwAAAAA=&#10;" fillcolor="white [3212]" strokecolor="#243f60 [1604]" strokeweight="2pt">
                      <v:textbox>
                        <w:txbxContent>
                          <w:p w:rsidR="00152816" w:rsidRPr="008E36F0" w:rsidRDefault="00152816" w:rsidP="00986E27">
                            <w:pPr>
                              <w:rPr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规则（</w:t>
                            </w:r>
                            <w:r w:rsidR="00564A96">
                              <w:rPr>
                                <w:rFonts w:hint="eastAsia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1</w:t>
                            </w:r>
                            <w:r w:rsidR="00564A96">
                              <w:rPr>
                                <w:rFonts w:hint="eastAsia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、</w:t>
                            </w:r>
                            <w:r w:rsidR="000E00E4">
                              <w:rPr>
                                <w:rFonts w:hint="eastAsia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拒</w:t>
                            </w:r>
                            <w:r>
                              <w:rPr>
                                <w:rFonts w:hint="eastAsia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绝，</w:t>
                            </w:r>
                            <w:r w:rsidR="00564A96">
                              <w:rPr>
                                <w:rFonts w:hint="eastAsia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2</w:t>
                            </w:r>
                            <w:r w:rsidR="00564A96">
                              <w:rPr>
                                <w:rFonts w:hint="eastAsia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、</w:t>
                            </w:r>
                            <w:r>
                              <w:rPr>
                                <w:rFonts w:hint="eastAsia"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允许）</w:t>
                            </w:r>
                          </w:p>
                          <w:p w:rsidR="00FA7C7F" w:rsidRPr="008E36F0" w:rsidRDefault="00FA7C7F" w:rsidP="00FA7C7F">
                            <w:pPr>
                              <w:jc w:val="center"/>
                              <w:rPr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v:textbox>
                    </v:rect>
                    <v:shape id="直接箭头连接符 224" o:spid="_x0000_s1057" type="#_x0000_t32" style="position:absolute;left:20474;top:3008;width:78;height:303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EEBcMAAADcAAAADwAAAGRycy9kb3ducmV2LnhtbESPQWvCQBSE7wX/w/KE3urG2EiIriJC&#10;sNdaBb09s88kmH0bshuN/94tFHocZuYbZrkeTCPu1LnasoLpJAJBXFhdc6ng8JN/pCCcR9bYWCYF&#10;T3KwXo3elphp++Bvuu99KQKEXYYKKu/bTEpXVGTQTWxLHLyr7Qz6ILtS6g4fAW4aGUfRXBqsOSxU&#10;2NK2ouK2742C2fUy7FK/kWl+stu+T5LkmJ+Veh8PmwUIT4P/D/+1v7SCOP6E3zPhCMjV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hRBAXDAAAA3AAAAA8AAAAAAAAAAAAA&#10;AAAAoQIAAGRycy9kb3ducmV2LnhtbFBLBQYAAAAABAAEAPkAAACRAwAAAAA=&#10;" strokecolor="#4579b8 [3044]">
                      <v:stroke endarrow="open"/>
                    </v:shape>
                    <v:rect id="矩形 226" o:spid="_x0000_s1058" style="position:absolute;left:11594;top:12145;width:18206;height:2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hDlMYA&#10;AADcAAAADwAAAGRycy9kb3ducmV2LnhtbESPQWvCQBSE74L/YXmFXqRuDCiSuoooxQpeolI9vmaf&#10;SWj2bdjdauyv7wqFHoeZ+YaZLTrTiCs5X1tWMBomIIgLq2suFRwPby9TED4ga2wsk4I7eVjM+70Z&#10;ZtreOKfrPpQiQthnqKAKoc2k9EVFBv3QtsTRu1hnMETpSqkd3iLcNDJNkok0WHNcqLClVUXF1/7b&#10;KMin56XbDS6bJP/ctfyzPY3XHxulnp+65SuIQF34D/+137WCNJ3A40w8AnL+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yhDlMYAAADcAAAADwAAAAAAAAAAAAAAAACYAgAAZHJz&#10;L2Rvd25yZXYueG1sUEsFBgAAAAAEAAQA9QAAAIsDAAAAAA==&#10;" fillcolor="white [3212]" strokecolor="#243f60 [1604]" strokeweight="2pt">
                      <v:textbox>
                        <w:txbxContent>
                          <w:p w:rsidR="00FA7C7F" w:rsidRPr="008E36F0" w:rsidRDefault="006A44C3" w:rsidP="00FA7C7F">
                            <w:pPr>
                              <w:jc w:val="center"/>
                              <w:rPr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hint="eastAsia"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3</w:t>
                            </w:r>
                            <w:r>
                              <w:rPr>
                                <w:rFonts w:hint="eastAsia"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、</w:t>
                            </w:r>
                            <w:r w:rsidR="00152816">
                              <w:rPr>
                                <w:rFonts w:hint="eastAsia"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全部</w:t>
                            </w:r>
                            <w:r w:rsidR="0011561F">
                              <w:rPr>
                                <w:rFonts w:hint="eastAsia"/>
                                <w:caps/>
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<w14:textOutline w14:w="4495" w14:cap="flat" w14:cmpd="sng" w14:algn="ctr">
                                  <w14:solidFill>
                                    <w14:schemeClr w14:val="accent4">
                                      <w14:shade w14:val="50000"/>
                                      <w14:satMod w14:val="12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gradFill>
                                    <w14:gsLst>
                                      <w14:gs w14:pos="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  <w14:gs w14:pos="43000">
                                        <w14:schemeClr w14:val="accent4">
                                          <w14:satMod w14:val="255000"/>
                                        </w14:schemeClr>
                                      </w14:gs>
                                      <w14:gs w14:pos="48000">
                                        <w14:schemeClr w14:val="accent4">
                                          <w14:shade w14:val="85000"/>
                                          <w14:satMod w14:val="255000"/>
                                        </w14:schemeClr>
                                      </w14:gs>
                                      <w14:gs w14:pos="100000">
                                        <w14:schemeClr w14:val="accent4">
                                          <w14:shade w14:val="20000"/>
                                          <w14:satMod w14:val="245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有权</w:t>
                            </w:r>
                          </w:p>
                        </w:txbxContent>
                      </v:textbox>
                    </v:rect>
                  </v:group>
                  <v:shape id="直接箭头连接符 231" o:spid="_x0000_s1059" type="#_x0000_t32" style="position:absolute;left:9290;top:8924;width:76;height:3029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8xQMMAAADcAAAADwAAAGRycy9kb3ducmV2LnhtbESPT4vCMBTE78J+h/AWvNlUpVKqUUQo&#10;u9f1D7i3t82zLTYvpUm1fvuNIHgcZuY3zGozmEbcqHO1ZQXTKAZBXFhdc6ngeMgnKQjnkTU2lknB&#10;gxxs1h+jFWba3vmHbntfigBhl6GCyvs2k9IVFRl0kW2Jg3exnUEfZFdK3eE9wE0jZ3G8kAZrDgsV&#10;trSrqLjue6NgfvkbvlK/lWl+tru+T5LklP8qNf4ctksQngb/Dr/a31rBbD6F55lwBOT6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3/MUDDAAAA3AAAAA8AAAAAAAAAAAAA&#10;AAAAoQIAAGRycy9kb3ducmV2LnhtbFBLBQYAAAAABAAEAPkAAACRAwAAAAA=&#10;" strokecolor="#4579b8 [3044]">
                    <v:stroke endarrow="open"/>
                  </v:shape>
                </v:group>
                <v:rect id="矩形 7" o:spid="_x0000_s1060" style="position:absolute;left:204;top:17946;width:18199;height:28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xggMUA&#10;AADaAAAADwAAAGRycy9kb3ducmV2LnhtbESPQWvCQBSE70L/w/IKvYhuKrQN0VXEIrbgJbaox2f2&#10;mQSzb8PuVlN/vSsUehxm5htmMutMI87kfG1ZwfMwAUFcWF1zqeD7azlIQfiArLGxTAp+ycNs+tCb&#10;YKbthXM6b0IpIoR9hgqqENpMSl9UZNAPbUscvaN1BkOUrpTa4SXCTSNHSfIqDdYcFypsaVFRcdr8&#10;GAV5up+7df+4SvLDuuXr5+7lfbtS6umxm49BBOrCf/iv/aEVvMH9SrwBcno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XGCAxQAAANoAAAAPAAAAAAAAAAAAAAAAAJgCAABkcnMv&#10;ZG93bnJldi54bWxQSwUGAAAAAAQABAD1AAAAigMAAAAA&#10;" fillcolor="white [3212]" strokecolor="#243f60 [1604]" strokeweight="2pt">
                  <v:textbox>
                    <w:txbxContent>
                      <w:p w:rsidR="00387AA6" w:rsidRPr="008E36F0" w:rsidRDefault="00387AA6" w:rsidP="00387AA6">
                        <w:pPr>
                          <w:jc w:val="center"/>
                          <w:rPr>
                            <w:caps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>
                          <w:rPr>
                            <w:rFonts w:hint="eastAsia"/>
                            <w:caps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4</w:t>
                        </w:r>
                        <w:r>
                          <w:rPr>
                            <w:rFonts w:hint="eastAsia"/>
                            <w:caps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、</w:t>
                        </w:r>
                        <w:r>
                          <w:rPr>
                            <w:rFonts w:hint="eastAsia"/>
                            <w:caps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默认拒绝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r w:rsidR="00FA7C7F">
        <w:rPr>
          <w:rFonts w:ascii="微软雅黑" w:eastAsia="微软雅黑" w:hAnsi="微软雅黑" w:hint="eastAsia"/>
        </w:rPr>
        <w:t>流程如下图所</w:t>
      </w:r>
      <w:commentRangeStart w:id="0"/>
      <w:r w:rsidR="00FA7C7F">
        <w:rPr>
          <w:rFonts w:ascii="微软雅黑" w:eastAsia="微软雅黑" w:hAnsi="微软雅黑" w:hint="eastAsia"/>
        </w:rPr>
        <w:t>示</w:t>
      </w:r>
      <w:commentRangeEnd w:id="0"/>
      <w:r w:rsidR="00A94E2E">
        <w:rPr>
          <w:rStyle w:val="af0"/>
        </w:rPr>
        <w:commentReference w:id="0"/>
      </w:r>
    </w:p>
    <w:p w:rsidR="00E35FBD" w:rsidRPr="00D66096" w:rsidRDefault="00E35FBD" w:rsidP="00D66096">
      <w:pPr>
        <w:rPr>
          <w:rFonts w:ascii="微软雅黑" w:eastAsia="微软雅黑" w:hAnsi="微软雅黑"/>
          <w:b/>
        </w:rPr>
      </w:pPr>
    </w:p>
    <w:p w:rsidR="00E35FBD" w:rsidRPr="00D66096" w:rsidRDefault="00E35FBD" w:rsidP="00D66096">
      <w:pPr>
        <w:rPr>
          <w:rFonts w:ascii="微软雅黑" w:eastAsia="微软雅黑" w:hAnsi="微软雅黑"/>
          <w:b/>
        </w:rPr>
      </w:pPr>
    </w:p>
    <w:p w:rsidR="00E35FBD" w:rsidRPr="00D66096" w:rsidRDefault="00E35FBD" w:rsidP="00D66096">
      <w:pPr>
        <w:rPr>
          <w:rFonts w:ascii="微软雅黑" w:eastAsia="微软雅黑" w:hAnsi="微软雅黑"/>
          <w:b/>
        </w:rPr>
      </w:pPr>
    </w:p>
    <w:p w:rsidR="00E35FBD" w:rsidRPr="00D66096" w:rsidRDefault="00E35FBD" w:rsidP="00D66096">
      <w:pPr>
        <w:rPr>
          <w:rFonts w:ascii="微软雅黑" w:eastAsia="微软雅黑" w:hAnsi="微软雅黑"/>
          <w:b/>
        </w:rPr>
      </w:pPr>
    </w:p>
    <w:p w:rsidR="00E35FBD" w:rsidRPr="00D66096" w:rsidRDefault="00E35FBD" w:rsidP="00D66096">
      <w:pPr>
        <w:rPr>
          <w:rFonts w:ascii="微软雅黑" w:eastAsia="微软雅黑" w:hAnsi="微软雅黑"/>
          <w:b/>
        </w:rPr>
      </w:pPr>
    </w:p>
    <w:p w:rsidR="00F56CA3" w:rsidRPr="009408EC" w:rsidRDefault="00F56CA3" w:rsidP="009408EC">
      <w:pPr>
        <w:rPr>
          <w:rFonts w:ascii="微软雅黑" w:eastAsia="微软雅黑" w:hAnsi="微软雅黑"/>
          <w:b/>
        </w:rPr>
      </w:pPr>
    </w:p>
    <w:p w:rsidR="00E35FBD" w:rsidRDefault="00D52199" w:rsidP="00560CF4">
      <w:pPr>
        <w:pStyle w:val="ac"/>
        <w:ind w:left="945" w:firstLineChars="0" w:firstLine="0"/>
        <w:rPr>
          <w:rFonts w:ascii="微软雅黑" w:eastAsia="微软雅黑" w:hAnsi="微软雅黑"/>
        </w:rPr>
      </w:pPr>
      <w:r w:rsidRPr="00D52199">
        <w:rPr>
          <w:rFonts w:ascii="微软雅黑" w:eastAsia="微软雅黑" w:hAnsi="微软雅黑" w:hint="eastAsia"/>
        </w:rPr>
        <w:lastRenderedPageBreak/>
        <w:t>遵循拒绝优先</w:t>
      </w:r>
      <w:r w:rsidR="001D3437">
        <w:rPr>
          <w:rFonts w:ascii="微软雅黑" w:eastAsia="微软雅黑" w:hAnsi="微软雅黑" w:hint="eastAsia"/>
        </w:rPr>
        <w:t>和</w:t>
      </w:r>
      <w:r w:rsidR="00CC57CB">
        <w:rPr>
          <w:rFonts w:ascii="微软雅黑" w:eastAsia="微软雅黑" w:hAnsi="微软雅黑" w:hint="eastAsia"/>
        </w:rPr>
        <w:t>封闭性</w:t>
      </w:r>
      <w:r w:rsidRPr="00D52199">
        <w:rPr>
          <w:rFonts w:ascii="微软雅黑" w:eastAsia="微软雅黑" w:hAnsi="微软雅黑" w:hint="eastAsia"/>
        </w:rPr>
        <w:t>原则</w:t>
      </w:r>
      <w:r>
        <w:rPr>
          <w:rFonts w:ascii="微软雅黑" w:eastAsia="微软雅黑" w:hAnsi="微软雅黑" w:hint="eastAsia"/>
        </w:rPr>
        <w:t>。</w:t>
      </w:r>
    </w:p>
    <w:p w:rsidR="00C54DFD" w:rsidRDefault="00C54DFD" w:rsidP="00560CF4">
      <w:pPr>
        <w:pStyle w:val="ac"/>
        <w:ind w:left="945" w:firstLineChars="0" w:firstLine="0"/>
        <w:rPr>
          <w:rFonts w:ascii="微软雅黑" w:eastAsia="微软雅黑" w:hAnsi="微软雅黑"/>
        </w:rPr>
      </w:pPr>
      <w:r w:rsidRPr="002F4347">
        <w:rPr>
          <w:rFonts w:ascii="微软雅黑" w:eastAsia="微软雅黑" w:hAnsi="微软雅黑" w:hint="eastAsia"/>
          <w:b/>
        </w:rPr>
        <w:t>特别的</w:t>
      </w:r>
      <w:r>
        <w:rPr>
          <w:rFonts w:ascii="微软雅黑" w:eastAsia="微软雅黑" w:hAnsi="微软雅黑" w:hint="eastAsia"/>
        </w:rPr>
        <w:t>，针对查询权限，用户执行对某个类型的数据的查询</w:t>
      </w:r>
      <w:r w:rsidR="00767C29">
        <w:rPr>
          <w:rFonts w:ascii="微软雅黑" w:eastAsia="微软雅黑" w:hAnsi="微软雅黑" w:hint="eastAsia"/>
        </w:rPr>
        <w:t>时，</w:t>
      </w:r>
      <w:r w:rsidR="0078172A">
        <w:rPr>
          <w:rFonts w:ascii="微软雅黑" w:eastAsia="微软雅黑" w:hAnsi="微软雅黑" w:hint="eastAsia"/>
        </w:rPr>
        <w:t>权限系统依据</w:t>
      </w:r>
      <w:r w:rsidR="00BF62D9">
        <w:rPr>
          <w:rFonts w:ascii="微软雅黑" w:eastAsia="微软雅黑" w:hAnsi="微软雅黑" w:hint="eastAsia"/>
        </w:rPr>
        <w:t>{</w:t>
      </w:r>
      <w:r w:rsidR="0078172A">
        <w:rPr>
          <w:rFonts w:ascii="微软雅黑" w:eastAsia="微软雅黑" w:hAnsi="微软雅黑" w:hint="eastAsia"/>
        </w:rPr>
        <w:t>权限</w:t>
      </w:r>
      <w:r w:rsidR="00C239FD">
        <w:rPr>
          <w:rFonts w:ascii="微软雅黑" w:eastAsia="微软雅黑" w:hAnsi="微软雅黑" w:hint="eastAsia"/>
        </w:rPr>
        <w:t>标识</w:t>
      </w:r>
      <w:r w:rsidR="00BF62D9">
        <w:rPr>
          <w:rFonts w:ascii="微软雅黑" w:eastAsia="微软雅黑" w:hAnsi="微软雅黑" w:hint="eastAsia"/>
        </w:rPr>
        <w:t>}</w:t>
      </w:r>
      <w:r w:rsidR="0078172A">
        <w:rPr>
          <w:rFonts w:ascii="微软雅黑" w:eastAsia="微软雅黑" w:hAnsi="微软雅黑" w:hint="eastAsia"/>
        </w:rPr>
        <w:t>和</w:t>
      </w:r>
      <w:r w:rsidR="00BF62D9">
        <w:rPr>
          <w:rFonts w:ascii="微软雅黑" w:eastAsia="微软雅黑" w:hAnsi="微软雅黑" w:hint="eastAsia"/>
        </w:rPr>
        <w:t>{</w:t>
      </w:r>
      <w:r w:rsidR="0078172A">
        <w:rPr>
          <w:rFonts w:ascii="微软雅黑" w:eastAsia="微软雅黑" w:hAnsi="微软雅黑" w:hint="eastAsia"/>
        </w:rPr>
        <w:t>登陆用户、用户组、角色的组合</w:t>
      </w:r>
      <w:r w:rsidR="00BF62D9">
        <w:rPr>
          <w:rFonts w:ascii="微软雅黑" w:eastAsia="微软雅黑" w:hAnsi="微软雅黑" w:hint="eastAsia"/>
        </w:rPr>
        <w:t>}</w:t>
      </w:r>
      <w:r w:rsidR="00C239FD">
        <w:rPr>
          <w:rFonts w:ascii="微软雅黑" w:eastAsia="微软雅黑" w:hAnsi="微软雅黑" w:hint="eastAsia"/>
        </w:rPr>
        <w:t>查询规则</w:t>
      </w:r>
      <w:r w:rsidR="003105F6">
        <w:rPr>
          <w:rFonts w:ascii="微软雅黑" w:eastAsia="微软雅黑" w:hAnsi="微软雅黑" w:hint="eastAsia"/>
        </w:rPr>
        <w:t>信息，</w:t>
      </w:r>
      <w:r w:rsidR="007C0082">
        <w:rPr>
          <w:rFonts w:ascii="微软雅黑" w:eastAsia="微软雅黑" w:hAnsi="微软雅黑" w:hint="eastAsia"/>
        </w:rPr>
        <w:t>无规则信息，则默认拒绝；</w:t>
      </w:r>
      <w:r w:rsidR="0078172A">
        <w:rPr>
          <w:rFonts w:ascii="微软雅黑" w:eastAsia="微软雅黑" w:hAnsi="微软雅黑" w:hint="eastAsia"/>
        </w:rPr>
        <w:t>有规则</w:t>
      </w:r>
      <w:r w:rsidR="007C0082">
        <w:rPr>
          <w:rFonts w:ascii="微软雅黑" w:eastAsia="微软雅黑" w:hAnsi="微软雅黑" w:hint="eastAsia"/>
        </w:rPr>
        <w:t>信息</w:t>
      </w:r>
      <w:r w:rsidR="0078172A">
        <w:rPr>
          <w:rFonts w:ascii="微软雅黑" w:eastAsia="微软雅黑" w:hAnsi="微软雅黑" w:hint="eastAsia"/>
        </w:rPr>
        <w:t>，</w:t>
      </w:r>
      <w:r w:rsidR="003105F6">
        <w:rPr>
          <w:rFonts w:ascii="微软雅黑" w:eastAsia="微软雅黑" w:hAnsi="微软雅黑" w:hint="eastAsia"/>
        </w:rPr>
        <w:t>依据规则的类型获取</w:t>
      </w:r>
      <w:r w:rsidR="0078172A">
        <w:rPr>
          <w:rFonts w:ascii="微软雅黑" w:eastAsia="微软雅黑" w:hAnsi="微软雅黑" w:hint="eastAsia"/>
        </w:rPr>
        <w:t>不同的</w:t>
      </w:r>
      <w:r w:rsidR="003105F6">
        <w:rPr>
          <w:rFonts w:ascii="微软雅黑" w:eastAsia="微软雅黑" w:hAnsi="微软雅黑" w:hint="eastAsia"/>
        </w:rPr>
        <w:t>规则</w:t>
      </w:r>
      <w:r w:rsidR="0078172A">
        <w:rPr>
          <w:rFonts w:ascii="微软雅黑" w:eastAsia="微软雅黑" w:hAnsi="微软雅黑" w:hint="eastAsia"/>
        </w:rPr>
        <w:t>分别形成鉴权脚本</w:t>
      </w:r>
      <w:r w:rsidR="00FF39A6">
        <w:rPr>
          <w:rFonts w:ascii="微软雅黑" w:eastAsia="微软雅黑" w:hAnsi="微软雅黑" w:hint="eastAsia"/>
        </w:rPr>
        <w:t>，</w:t>
      </w:r>
      <w:r w:rsidR="003105F6">
        <w:rPr>
          <w:rFonts w:ascii="微软雅黑" w:eastAsia="微软雅黑" w:hAnsi="微软雅黑" w:hint="eastAsia"/>
        </w:rPr>
        <w:t>然后将规则作为查询SQL脚本的where条件提供给查询</w:t>
      </w:r>
      <w:r w:rsidR="00474A6A">
        <w:rPr>
          <w:rFonts w:ascii="微软雅黑" w:eastAsia="微软雅黑" w:hAnsi="微软雅黑" w:hint="eastAsia"/>
        </w:rPr>
        <w:t>SQL</w:t>
      </w:r>
      <w:r w:rsidR="003105F6">
        <w:rPr>
          <w:rFonts w:ascii="微软雅黑" w:eastAsia="微软雅黑" w:hAnsi="微软雅黑" w:hint="eastAsia"/>
        </w:rPr>
        <w:t>。</w:t>
      </w:r>
    </w:p>
    <w:p w:rsidR="00C176C2" w:rsidRDefault="00C176C2" w:rsidP="00560CF4">
      <w:pPr>
        <w:pStyle w:val="ac"/>
        <w:ind w:left="945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查询的模式是（查询SQL+鉴</w:t>
      </w:r>
      <w:proofErr w:type="gramStart"/>
      <w:r>
        <w:rPr>
          <w:rFonts w:ascii="微软雅黑" w:eastAsia="微软雅黑" w:hAnsi="微软雅黑" w:hint="eastAsia"/>
          <w:b/>
        </w:rPr>
        <w:t>权</w:t>
      </w:r>
      <w:r w:rsidR="00F77D69">
        <w:rPr>
          <w:rFonts w:ascii="微软雅黑" w:eastAsia="微软雅黑" w:hAnsi="微软雅黑" w:hint="eastAsia"/>
          <w:b/>
        </w:rPr>
        <w:t>条件</w:t>
      </w:r>
      <w:proofErr w:type="gramEnd"/>
      <w:r w:rsidR="005226D2">
        <w:rPr>
          <w:rFonts w:ascii="微软雅黑" w:eastAsia="微软雅黑" w:hAnsi="微软雅黑" w:hint="eastAsia"/>
          <w:b/>
        </w:rPr>
        <w:t>=</w:t>
      </w:r>
      <w:r w:rsidR="000A42E8">
        <w:rPr>
          <w:rFonts w:ascii="微软雅黑" w:eastAsia="微软雅黑" w:hAnsi="微软雅黑" w:hint="eastAsia"/>
          <w:b/>
        </w:rPr>
        <w:t>鉴权后的</w:t>
      </w:r>
      <w:r w:rsidR="005226D2">
        <w:rPr>
          <w:rFonts w:ascii="微软雅黑" w:eastAsia="微软雅黑" w:hAnsi="微软雅黑" w:hint="eastAsia"/>
          <w:b/>
        </w:rPr>
        <w:t>查询SQL</w:t>
      </w:r>
      <w:r>
        <w:rPr>
          <w:rFonts w:ascii="微软雅黑" w:eastAsia="微软雅黑" w:hAnsi="微软雅黑" w:hint="eastAsia"/>
          <w:b/>
        </w:rPr>
        <w:t>）</w:t>
      </w:r>
    </w:p>
    <w:p w:rsidR="00E713C4" w:rsidRDefault="00E713C4" w:rsidP="00E325C1">
      <w:pPr>
        <w:pStyle w:val="ac"/>
        <w:numPr>
          <w:ilvl w:val="0"/>
          <w:numId w:val="19"/>
        </w:numPr>
        <w:ind w:firstLineChars="0"/>
        <w:jc w:val="lef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b/>
        </w:rPr>
        <w:t>权限系统中的规则</w:t>
      </w:r>
      <w:r w:rsidR="00247AD8">
        <w:rPr>
          <w:rFonts w:ascii="微软雅黑" w:eastAsia="微软雅黑" w:hAnsi="微软雅黑" w:hint="eastAsia"/>
          <w:b/>
        </w:rPr>
        <w:t>定义</w:t>
      </w:r>
      <w:r>
        <w:rPr>
          <w:rFonts w:ascii="微软雅黑" w:eastAsia="微软雅黑" w:hAnsi="微软雅黑" w:hint="eastAsia"/>
          <w:b/>
        </w:rPr>
        <w:t>组合</w:t>
      </w:r>
    </w:p>
    <w:tbl>
      <w:tblPr>
        <w:tblStyle w:val="ad"/>
        <w:tblW w:w="0" w:type="auto"/>
        <w:tblInd w:w="94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solid" w:color="FFFFFF" w:themeColor="background1" w:fill="auto"/>
        <w:tblLook w:val="04A0" w:firstRow="1" w:lastRow="0" w:firstColumn="1" w:lastColumn="0" w:noHBand="0" w:noVBand="1"/>
      </w:tblPr>
      <w:tblGrid>
        <w:gridCol w:w="1256"/>
        <w:gridCol w:w="1125"/>
        <w:gridCol w:w="1210"/>
        <w:gridCol w:w="1164"/>
        <w:gridCol w:w="1210"/>
        <w:gridCol w:w="1210"/>
      </w:tblGrid>
      <w:tr w:rsidR="00C22F0C" w:rsidTr="007F5996">
        <w:tc>
          <w:tcPr>
            <w:tcW w:w="1256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</w:p>
        </w:tc>
        <w:tc>
          <w:tcPr>
            <w:tcW w:w="1125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  <w:r>
              <w:rPr>
                <w:rFonts w:hint="eastAsia"/>
              </w:rPr>
              <w:t>全部</w:t>
            </w:r>
            <w:r w:rsidR="002F3B10">
              <w:rPr>
                <w:rFonts w:hint="eastAsia"/>
              </w:rPr>
              <w:t>无权</w:t>
            </w:r>
          </w:p>
        </w:tc>
        <w:tc>
          <w:tcPr>
            <w:tcW w:w="1210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  <w:r w:rsidRPr="003F3E87">
              <w:rPr>
                <w:rFonts w:hint="eastAsia"/>
              </w:rPr>
              <w:t>拒绝</w:t>
            </w:r>
          </w:p>
        </w:tc>
        <w:tc>
          <w:tcPr>
            <w:tcW w:w="1164" w:type="dxa"/>
            <w:shd w:val="solid" w:color="FFFFFF" w:themeColor="background1" w:fill="auto"/>
          </w:tcPr>
          <w:p w:rsidR="00C22F0C" w:rsidRPr="003F3E87" w:rsidRDefault="00C22F0C" w:rsidP="00C22F0C"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全部有权</w:t>
            </w:r>
          </w:p>
        </w:tc>
        <w:tc>
          <w:tcPr>
            <w:tcW w:w="1210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  <w:r w:rsidRPr="003F3E87">
              <w:rPr>
                <w:rFonts w:hint="eastAsia"/>
              </w:rPr>
              <w:t>允许</w:t>
            </w:r>
          </w:p>
        </w:tc>
        <w:tc>
          <w:tcPr>
            <w:tcW w:w="1210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  <w:r w:rsidRPr="003F3E87">
              <w:rPr>
                <w:rFonts w:hint="eastAsia"/>
              </w:rPr>
              <w:t>默认</w:t>
            </w:r>
          </w:p>
        </w:tc>
      </w:tr>
      <w:tr w:rsidR="00C22F0C" w:rsidTr="007F5996">
        <w:tc>
          <w:tcPr>
            <w:tcW w:w="1256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</w:p>
        </w:tc>
        <w:tc>
          <w:tcPr>
            <w:tcW w:w="1125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  <w:tc>
          <w:tcPr>
            <w:tcW w:w="1210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</w:p>
        </w:tc>
        <w:tc>
          <w:tcPr>
            <w:tcW w:w="1164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</w:tr>
      <w:tr w:rsidR="00C22F0C" w:rsidTr="007F5996">
        <w:tc>
          <w:tcPr>
            <w:tcW w:w="1256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、</w:t>
            </w:r>
          </w:p>
        </w:tc>
        <w:tc>
          <w:tcPr>
            <w:tcW w:w="1125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C22F0C" w:rsidRPr="003F3E87" w:rsidRDefault="00193E9F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  <w:tc>
          <w:tcPr>
            <w:tcW w:w="1164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  <w:tc>
          <w:tcPr>
            <w:tcW w:w="1210" w:type="dxa"/>
            <w:shd w:val="solid" w:color="FFFFFF" w:themeColor="background1" w:fill="auto"/>
          </w:tcPr>
          <w:p w:rsidR="00C22F0C" w:rsidRPr="003F3E87" w:rsidRDefault="00193E9F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  <w:tc>
          <w:tcPr>
            <w:tcW w:w="1210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</w:tr>
      <w:tr w:rsidR="00C22F0C" w:rsidTr="007F5996">
        <w:tc>
          <w:tcPr>
            <w:tcW w:w="1256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、</w:t>
            </w:r>
          </w:p>
        </w:tc>
        <w:tc>
          <w:tcPr>
            <w:tcW w:w="1125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C22F0C" w:rsidRPr="003F3E87" w:rsidRDefault="00111168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  <w:tc>
          <w:tcPr>
            <w:tcW w:w="1164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  <w:tc>
          <w:tcPr>
            <w:tcW w:w="1210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C22F0C" w:rsidRDefault="00C22F0C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</w:tr>
      <w:tr w:rsidR="00C22F0C" w:rsidTr="007F5996">
        <w:tc>
          <w:tcPr>
            <w:tcW w:w="1256" w:type="dxa"/>
            <w:shd w:val="solid" w:color="FFFFFF" w:themeColor="background1" w:fill="auto"/>
          </w:tcPr>
          <w:p w:rsidR="00C22F0C" w:rsidRDefault="00C22F0C" w:rsidP="00431F7C">
            <w:pPr>
              <w:jc w:val="center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</w:t>
            </w:r>
          </w:p>
        </w:tc>
        <w:tc>
          <w:tcPr>
            <w:tcW w:w="1125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C22F0C" w:rsidRPr="003F3E87" w:rsidRDefault="00111168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  <w:tc>
          <w:tcPr>
            <w:tcW w:w="1164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C22F0C" w:rsidRPr="003F3E87" w:rsidRDefault="00111168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  <w:tc>
          <w:tcPr>
            <w:tcW w:w="1210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</w:tr>
      <w:tr w:rsidR="00111168" w:rsidTr="007F5996">
        <w:tc>
          <w:tcPr>
            <w:tcW w:w="1256" w:type="dxa"/>
            <w:shd w:val="solid" w:color="FFFFFF" w:themeColor="background1" w:fill="auto"/>
          </w:tcPr>
          <w:p w:rsidR="00111168" w:rsidRDefault="00887675" w:rsidP="00431F7C">
            <w:pPr>
              <w:jc w:val="center"/>
            </w:pPr>
            <w:r>
              <w:rPr>
                <w:rFonts w:hint="eastAsia"/>
              </w:rPr>
              <w:t>5</w:t>
            </w:r>
            <w:r>
              <w:rPr>
                <w:rFonts w:hint="eastAsia"/>
              </w:rPr>
              <w:t>、</w:t>
            </w:r>
          </w:p>
        </w:tc>
        <w:tc>
          <w:tcPr>
            <w:tcW w:w="1125" w:type="dxa"/>
            <w:shd w:val="solid" w:color="FFFFFF" w:themeColor="background1" w:fill="auto"/>
          </w:tcPr>
          <w:p w:rsidR="00111168" w:rsidRPr="003F3E87" w:rsidRDefault="00111168" w:rsidP="00431F7C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111168" w:rsidRPr="003F3E87" w:rsidRDefault="00111168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  <w:tc>
          <w:tcPr>
            <w:tcW w:w="1164" w:type="dxa"/>
            <w:shd w:val="solid" w:color="FFFFFF" w:themeColor="background1" w:fill="auto"/>
          </w:tcPr>
          <w:p w:rsidR="00111168" w:rsidRPr="003F3E87" w:rsidRDefault="00111168" w:rsidP="003E07F5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111168" w:rsidRPr="003F3E87" w:rsidRDefault="00111168" w:rsidP="003E07F5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111168" w:rsidRPr="003F3E87" w:rsidRDefault="00111168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</w:tr>
      <w:tr w:rsidR="00111168" w:rsidTr="007F5996">
        <w:tc>
          <w:tcPr>
            <w:tcW w:w="1256" w:type="dxa"/>
            <w:shd w:val="solid" w:color="FFFFFF" w:themeColor="background1" w:fill="auto"/>
          </w:tcPr>
          <w:p w:rsidR="00111168" w:rsidRDefault="00887675" w:rsidP="00431F7C">
            <w:pPr>
              <w:jc w:val="center"/>
            </w:pP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、</w:t>
            </w:r>
          </w:p>
        </w:tc>
        <w:tc>
          <w:tcPr>
            <w:tcW w:w="1125" w:type="dxa"/>
            <w:shd w:val="solid" w:color="FFFFFF" w:themeColor="background1" w:fill="auto"/>
          </w:tcPr>
          <w:p w:rsidR="00111168" w:rsidRPr="003F3E87" w:rsidRDefault="00111168" w:rsidP="00431F7C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111168" w:rsidRPr="003F3E87" w:rsidRDefault="00111168" w:rsidP="00431F7C">
            <w:pPr>
              <w:jc w:val="center"/>
            </w:pPr>
          </w:p>
        </w:tc>
        <w:tc>
          <w:tcPr>
            <w:tcW w:w="1164" w:type="dxa"/>
            <w:shd w:val="solid" w:color="FFFFFF" w:themeColor="background1" w:fill="auto"/>
          </w:tcPr>
          <w:p w:rsidR="00111168" w:rsidRPr="003F3E87" w:rsidRDefault="00111168" w:rsidP="003E07F5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  <w:tc>
          <w:tcPr>
            <w:tcW w:w="1210" w:type="dxa"/>
            <w:shd w:val="solid" w:color="FFFFFF" w:themeColor="background1" w:fill="auto"/>
          </w:tcPr>
          <w:p w:rsidR="00111168" w:rsidRPr="003F3E87" w:rsidRDefault="00111168" w:rsidP="003E07F5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  <w:tc>
          <w:tcPr>
            <w:tcW w:w="1210" w:type="dxa"/>
            <w:shd w:val="solid" w:color="FFFFFF" w:themeColor="background1" w:fill="auto"/>
          </w:tcPr>
          <w:p w:rsidR="00111168" w:rsidRPr="003F3E87" w:rsidRDefault="00111168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</w:tr>
      <w:tr w:rsidR="00C22F0C" w:rsidTr="007F5996">
        <w:tc>
          <w:tcPr>
            <w:tcW w:w="1256" w:type="dxa"/>
            <w:shd w:val="solid" w:color="FFFFFF" w:themeColor="background1" w:fill="auto"/>
          </w:tcPr>
          <w:p w:rsidR="00C22F0C" w:rsidRDefault="00887675" w:rsidP="00431F7C">
            <w:pPr>
              <w:jc w:val="center"/>
            </w:pPr>
            <w:r>
              <w:rPr>
                <w:rFonts w:hint="eastAsia"/>
              </w:rPr>
              <w:t>7</w:t>
            </w:r>
            <w:r>
              <w:rPr>
                <w:rFonts w:hint="eastAsia"/>
              </w:rPr>
              <w:t>、</w:t>
            </w:r>
          </w:p>
        </w:tc>
        <w:tc>
          <w:tcPr>
            <w:tcW w:w="1125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</w:p>
        </w:tc>
        <w:tc>
          <w:tcPr>
            <w:tcW w:w="1164" w:type="dxa"/>
            <w:shd w:val="solid" w:color="FFFFFF" w:themeColor="background1" w:fill="auto"/>
          </w:tcPr>
          <w:p w:rsidR="00C22F0C" w:rsidRPr="003F3E87" w:rsidRDefault="00111168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  <w:tc>
          <w:tcPr>
            <w:tcW w:w="1210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C22F0C" w:rsidRPr="003F3E87" w:rsidRDefault="00C22F0C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</w:tr>
      <w:tr w:rsidR="000C309B" w:rsidTr="007F5996">
        <w:tc>
          <w:tcPr>
            <w:tcW w:w="1256" w:type="dxa"/>
            <w:shd w:val="solid" w:color="FFFFFF" w:themeColor="background1" w:fill="auto"/>
          </w:tcPr>
          <w:p w:rsidR="000C309B" w:rsidRDefault="00887675" w:rsidP="00431F7C">
            <w:pPr>
              <w:jc w:val="center"/>
            </w:pPr>
            <w:r>
              <w:rPr>
                <w:rFonts w:hint="eastAsia"/>
              </w:rPr>
              <w:t>8</w:t>
            </w:r>
            <w:r>
              <w:rPr>
                <w:rFonts w:hint="eastAsia"/>
              </w:rPr>
              <w:t>、</w:t>
            </w:r>
          </w:p>
        </w:tc>
        <w:tc>
          <w:tcPr>
            <w:tcW w:w="1125" w:type="dxa"/>
            <w:shd w:val="solid" w:color="FFFFFF" w:themeColor="background1" w:fill="auto"/>
          </w:tcPr>
          <w:p w:rsidR="000C309B" w:rsidRPr="003F3E87" w:rsidRDefault="000C309B" w:rsidP="00431F7C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0C309B" w:rsidRPr="003F3E87" w:rsidRDefault="000C309B" w:rsidP="00431F7C">
            <w:pPr>
              <w:jc w:val="center"/>
            </w:pPr>
          </w:p>
        </w:tc>
        <w:tc>
          <w:tcPr>
            <w:tcW w:w="1164" w:type="dxa"/>
            <w:shd w:val="solid" w:color="FFFFFF" w:themeColor="background1" w:fill="auto"/>
          </w:tcPr>
          <w:p w:rsidR="000C309B" w:rsidRPr="003F3E87" w:rsidRDefault="000C309B" w:rsidP="00431F7C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0C309B" w:rsidRPr="003F3E87" w:rsidRDefault="00111168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  <w:tc>
          <w:tcPr>
            <w:tcW w:w="1210" w:type="dxa"/>
            <w:shd w:val="solid" w:color="FFFFFF" w:themeColor="background1" w:fill="auto"/>
          </w:tcPr>
          <w:p w:rsidR="000C309B" w:rsidRPr="003F3E87" w:rsidRDefault="00111168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</w:tr>
      <w:tr w:rsidR="000C309B" w:rsidTr="007F5996">
        <w:tc>
          <w:tcPr>
            <w:tcW w:w="1256" w:type="dxa"/>
            <w:shd w:val="solid" w:color="FFFFFF" w:themeColor="background1" w:fill="auto"/>
          </w:tcPr>
          <w:p w:rsidR="000C309B" w:rsidRDefault="00887675" w:rsidP="00431F7C">
            <w:pPr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、</w:t>
            </w:r>
          </w:p>
        </w:tc>
        <w:tc>
          <w:tcPr>
            <w:tcW w:w="1125" w:type="dxa"/>
            <w:shd w:val="solid" w:color="FFFFFF" w:themeColor="background1" w:fill="auto"/>
          </w:tcPr>
          <w:p w:rsidR="000C309B" w:rsidRPr="003F3E87" w:rsidRDefault="000C309B" w:rsidP="00431F7C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0C309B" w:rsidRPr="003F3E87" w:rsidRDefault="000C309B" w:rsidP="00431F7C">
            <w:pPr>
              <w:jc w:val="center"/>
            </w:pPr>
          </w:p>
        </w:tc>
        <w:tc>
          <w:tcPr>
            <w:tcW w:w="1164" w:type="dxa"/>
            <w:shd w:val="solid" w:color="FFFFFF" w:themeColor="background1" w:fill="auto"/>
          </w:tcPr>
          <w:p w:rsidR="000C309B" w:rsidRPr="003F3E87" w:rsidRDefault="000C309B" w:rsidP="00431F7C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0C309B" w:rsidRPr="003F3E87" w:rsidRDefault="000C309B" w:rsidP="00431F7C">
            <w:pPr>
              <w:jc w:val="center"/>
            </w:pPr>
          </w:p>
        </w:tc>
        <w:tc>
          <w:tcPr>
            <w:tcW w:w="1210" w:type="dxa"/>
            <w:shd w:val="solid" w:color="FFFFFF" w:themeColor="background1" w:fill="auto"/>
          </w:tcPr>
          <w:p w:rsidR="000C309B" w:rsidRPr="003F3E87" w:rsidRDefault="00111168" w:rsidP="00431F7C">
            <w:pPr>
              <w:jc w:val="center"/>
            </w:pPr>
            <w:r w:rsidRPr="003F3E87">
              <w:rPr>
                <w:rFonts w:hint="eastAsia"/>
              </w:rPr>
              <w:t>√</w:t>
            </w:r>
          </w:p>
        </w:tc>
      </w:tr>
    </w:tbl>
    <w:p w:rsidR="00055A7A" w:rsidRDefault="00F74376" w:rsidP="00560CF4">
      <w:pPr>
        <w:pStyle w:val="ac"/>
        <w:ind w:left="945" w:firstLineChars="0" w:firstLine="0"/>
        <w:rPr>
          <w:rFonts w:ascii="微软雅黑" w:eastAsia="微软雅黑" w:hAnsi="微软雅黑"/>
        </w:rPr>
      </w:pPr>
      <w:r w:rsidRPr="000F0331">
        <w:rPr>
          <w:rFonts w:ascii="微软雅黑" w:eastAsia="微软雅黑" w:hAnsi="微软雅黑" w:hint="eastAsia"/>
          <w:b/>
        </w:rPr>
        <w:t>默认</w:t>
      </w:r>
      <w:r>
        <w:rPr>
          <w:rFonts w:ascii="微软雅黑" w:eastAsia="微软雅黑" w:hAnsi="微软雅黑" w:hint="eastAsia"/>
        </w:rPr>
        <w:t>：</w:t>
      </w:r>
      <w:r w:rsidR="0020603F">
        <w:rPr>
          <w:rFonts w:ascii="微软雅黑" w:eastAsia="微软雅黑" w:hAnsi="微软雅黑" w:hint="eastAsia"/>
        </w:rPr>
        <w:t>权限系统</w:t>
      </w:r>
      <w:r w:rsidR="00B802F1">
        <w:rPr>
          <w:rFonts w:ascii="微软雅黑" w:eastAsia="微软雅黑" w:hAnsi="微软雅黑" w:hint="eastAsia"/>
        </w:rPr>
        <w:t>依据{权限标识}和{登陆用户、用户组、角色的组合}</w:t>
      </w:r>
      <w:r w:rsidR="0020603F">
        <w:rPr>
          <w:rFonts w:ascii="微软雅黑" w:eastAsia="微软雅黑" w:hAnsi="微软雅黑" w:hint="eastAsia"/>
        </w:rPr>
        <w:t>无规则信息</w:t>
      </w:r>
      <w:r w:rsidR="0086472C">
        <w:rPr>
          <w:rFonts w:ascii="微软雅黑" w:eastAsia="微软雅黑" w:hAnsi="微软雅黑" w:hint="eastAsia"/>
        </w:rPr>
        <w:t>时，依据封闭性原则，是拒绝权限</w:t>
      </w:r>
      <w:r w:rsidR="001F1614">
        <w:rPr>
          <w:rFonts w:ascii="微软雅黑" w:eastAsia="微软雅黑" w:hAnsi="微软雅黑" w:hint="eastAsia"/>
        </w:rPr>
        <w:t>；</w:t>
      </w:r>
    </w:p>
    <w:p w:rsidR="004B36AD" w:rsidRDefault="00FD5EA6" w:rsidP="00560CF4">
      <w:pPr>
        <w:pStyle w:val="ac"/>
        <w:ind w:left="945" w:firstLineChars="0" w:firstLine="0"/>
        <w:rPr>
          <w:rFonts w:ascii="微软雅黑" w:eastAsia="微软雅黑" w:hAnsi="微软雅黑"/>
        </w:rPr>
      </w:pPr>
      <w:r w:rsidRPr="000F0331">
        <w:rPr>
          <w:rFonts w:ascii="微软雅黑" w:eastAsia="微软雅黑" w:hAnsi="微软雅黑" w:hint="eastAsia"/>
          <w:b/>
        </w:rPr>
        <w:t>拒绝</w:t>
      </w:r>
      <w:r>
        <w:rPr>
          <w:rFonts w:ascii="微软雅黑" w:eastAsia="微软雅黑" w:hAnsi="微软雅黑" w:hint="eastAsia"/>
        </w:rPr>
        <w:t>：</w:t>
      </w:r>
      <w:r w:rsidR="005A7861">
        <w:rPr>
          <w:rFonts w:ascii="微软雅黑" w:eastAsia="微软雅黑" w:hAnsi="微软雅黑" w:hint="eastAsia"/>
        </w:rPr>
        <w:t>包括拒</w:t>
      </w:r>
      <w:r w:rsidR="00FE6BBE">
        <w:rPr>
          <w:rFonts w:ascii="微软雅黑" w:eastAsia="微软雅黑" w:hAnsi="微软雅黑" w:hint="eastAsia"/>
        </w:rPr>
        <w:t>绝规则和全部</w:t>
      </w:r>
      <w:r w:rsidR="00545859">
        <w:rPr>
          <w:rFonts w:ascii="微软雅黑" w:eastAsia="微软雅黑" w:hAnsi="微软雅黑" w:hint="eastAsia"/>
        </w:rPr>
        <w:t>拒绝，</w:t>
      </w:r>
      <w:r>
        <w:rPr>
          <w:rFonts w:ascii="微软雅黑" w:eastAsia="微软雅黑" w:hAnsi="微软雅黑" w:hint="eastAsia"/>
        </w:rPr>
        <w:t>每个拒绝规则的客体表达式之间是或的关系，整体取逻辑</w:t>
      </w:r>
      <w:proofErr w:type="gramStart"/>
      <w:r>
        <w:rPr>
          <w:rFonts w:ascii="微软雅黑" w:eastAsia="微软雅黑" w:hAnsi="微软雅黑" w:hint="eastAsia"/>
        </w:rPr>
        <w:t>非作为鉴</w:t>
      </w:r>
      <w:proofErr w:type="gramEnd"/>
      <w:r>
        <w:rPr>
          <w:rFonts w:ascii="微软雅黑" w:eastAsia="微软雅黑" w:hAnsi="微软雅黑" w:hint="eastAsia"/>
        </w:rPr>
        <w:t>权</w:t>
      </w:r>
      <w:r w:rsidR="0083366D">
        <w:rPr>
          <w:rFonts w:ascii="微软雅黑" w:eastAsia="微软雅黑" w:hAnsi="微软雅黑" w:hint="eastAsia"/>
        </w:rPr>
        <w:t>的拒绝条件</w:t>
      </w:r>
      <w:r w:rsidR="006B79E6">
        <w:rPr>
          <w:rFonts w:ascii="微软雅黑" w:eastAsia="微软雅黑" w:hAnsi="微软雅黑" w:hint="eastAsia"/>
        </w:rPr>
        <w:t>；</w:t>
      </w:r>
    </w:p>
    <w:p w:rsidR="004F6117" w:rsidRDefault="004F6117" w:rsidP="00560CF4">
      <w:pPr>
        <w:pStyle w:val="ac"/>
        <w:ind w:left="945" w:firstLineChars="0" w:firstLine="0"/>
        <w:rPr>
          <w:rFonts w:ascii="微软雅黑" w:eastAsia="微软雅黑" w:hAnsi="微软雅黑"/>
        </w:rPr>
      </w:pPr>
      <w:r w:rsidRPr="000F0331">
        <w:rPr>
          <w:rFonts w:ascii="微软雅黑" w:eastAsia="微软雅黑" w:hAnsi="微软雅黑" w:hint="eastAsia"/>
          <w:b/>
        </w:rPr>
        <w:t>允许</w:t>
      </w:r>
      <w:r>
        <w:rPr>
          <w:rFonts w:ascii="微软雅黑" w:eastAsia="微软雅黑" w:hAnsi="微软雅黑" w:hint="eastAsia"/>
        </w:rPr>
        <w:t>：</w:t>
      </w:r>
      <w:r w:rsidR="00350880">
        <w:rPr>
          <w:rFonts w:ascii="微软雅黑" w:eastAsia="微软雅黑" w:hAnsi="微软雅黑" w:hint="eastAsia"/>
        </w:rPr>
        <w:t>包括允许规则和全部</w:t>
      </w:r>
      <w:r w:rsidR="00545859">
        <w:rPr>
          <w:rFonts w:ascii="微软雅黑" w:eastAsia="微软雅黑" w:hAnsi="微软雅黑" w:hint="eastAsia"/>
        </w:rPr>
        <w:t>允许，</w:t>
      </w:r>
      <w:r>
        <w:rPr>
          <w:rFonts w:ascii="微软雅黑" w:eastAsia="微软雅黑" w:hAnsi="微软雅黑" w:hint="eastAsia"/>
        </w:rPr>
        <w:t>依据拒绝优先规则，每个允许规则的客体表达式之间是</w:t>
      </w:r>
      <w:r w:rsidR="00EE78C7">
        <w:rPr>
          <w:rFonts w:ascii="微软雅黑" w:eastAsia="微软雅黑" w:hAnsi="微软雅黑" w:hint="eastAsia"/>
        </w:rPr>
        <w:t>或</w:t>
      </w:r>
      <w:r>
        <w:rPr>
          <w:rFonts w:ascii="微软雅黑" w:eastAsia="微软雅黑" w:hAnsi="微软雅黑" w:hint="eastAsia"/>
        </w:rPr>
        <w:t>的关系</w:t>
      </w:r>
      <w:r w:rsidR="006B79E6">
        <w:rPr>
          <w:rFonts w:ascii="微软雅黑" w:eastAsia="微软雅黑" w:hAnsi="微软雅黑" w:hint="eastAsia"/>
        </w:rPr>
        <w:t>；</w:t>
      </w:r>
    </w:p>
    <w:p w:rsidR="00BC3917" w:rsidRDefault="004F6117" w:rsidP="00560CF4">
      <w:pPr>
        <w:pStyle w:val="ac"/>
        <w:ind w:left="945" w:firstLineChars="0" w:firstLine="0"/>
        <w:rPr>
          <w:rFonts w:ascii="微软雅黑" w:eastAsia="微软雅黑" w:hAnsi="微软雅黑"/>
        </w:rPr>
      </w:pPr>
      <w:proofErr w:type="gramStart"/>
      <w:r w:rsidRPr="00074D05">
        <w:rPr>
          <w:rFonts w:ascii="微软雅黑" w:eastAsia="微软雅黑" w:hAnsi="微软雅黑" w:hint="eastAsia"/>
          <w:b/>
        </w:rPr>
        <w:t>鉴</w:t>
      </w:r>
      <w:proofErr w:type="gramEnd"/>
      <w:r w:rsidRPr="00074D05">
        <w:rPr>
          <w:rFonts w:ascii="微软雅黑" w:eastAsia="微软雅黑" w:hAnsi="微软雅黑" w:hint="eastAsia"/>
          <w:b/>
        </w:rPr>
        <w:t>权</w:t>
      </w:r>
      <w:r w:rsidR="000A35ED" w:rsidRPr="00074D05">
        <w:rPr>
          <w:rFonts w:ascii="微软雅黑" w:eastAsia="微软雅黑" w:hAnsi="微软雅黑" w:hint="eastAsia"/>
          <w:b/>
        </w:rPr>
        <w:t>时</w:t>
      </w:r>
      <w:r w:rsidRPr="00074D05">
        <w:rPr>
          <w:rFonts w:ascii="微软雅黑" w:eastAsia="微软雅黑" w:hAnsi="微软雅黑" w:hint="eastAsia"/>
          <w:b/>
        </w:rPr>
        <w:t>，拒绝与允许规则</w:t>
      </w:r>
      <w:proofErr w:type="gramStart"/>
      <w:r w:rsidRPr="00074D05">
        <w:rPr>
          <w:rFonts w:ascii="微软雅黑" w:eastAsia="微软雅黑" w:hAnsi="微软雅黑" w:hint="eastAsia"/>
          <w:b/>
        </w:rPr>
        <w:t>之间是且的</w:t>
      </w:r>
      <w:proofErr w:type="gramEnd"/>
      <w:r w:rsidRPr="00074D05">
        <w:rPr>
          <w:rFonts w:ascii="微软雅黑" w:eastAsia="微软雅黑" w:hAnsi="微软雅黑" w:hint="eastAsia"/>
          <w:b/>
        </w:rPr>
        <w:t>关系</w:t>
      </w:r>
      <w:r>
        <w:rPr>
          <w:rFonts w:ascii="微软雅黑" w:eastAsia="微软雅黑" w:hAnsi="微软雅黑" w:hint="eastAsia"/>
        </w:rPr>
        <w:t>。</w:t>
      </w:r>
    </w:p>
    <w:p w:rsidR="00392EB9" w:rsidRDefault="00392EB9" w:rsidP="00D57D45">
      <w:pPr>
        <w:pStyle w:val="ac"/>
        <w:numPr>
          <w:ilvl w:val="0"/>
          <w:numId w:val="19"/>
        </w:numPr>
        <w:ind w:firstLineChars="0"/>
        <w:rPr>
          <w:rFonts w:ascii="微软雅黑" w:eastAsia="微软雅黑" w:hAnsi="微软雅黑"/>
        </w:rPr>
      </w:pPr>
      <w:r w:rsidRPr="00392EB9">
        <w:rPr>
          <w:rFonts w:ascii="微软雅黑" w:eastAsia="微软雅黑" w:hAnsi="微软雅黑" w:hint="eastAsia"/>
        </w:rPr>
        <w:t>查询</w:t>
      </w:r>
      <w:r>
        <w:rPr>
          <w:rFonts w:ascii="微软雅黑" w:eastAsia="微软雅黑" w:hAnsi="微软雅黑" w:hint="eastAsia"/>
        </w:rPr>
        <w:t>权限泳道模型</w:t>
      </w:r>
    </w:p>
    <w:p w:rsidR="00A03EE3" w:rsidRDefault="00A03EE3" w:rsidP="00A03EE3">
      <w:pPr>
        <w:rPr>
          <w:rFonts w:ascii="微软雅黑" w:eastAsia="微软雅黑" w:hAnsi="微软雅黑"/>
        </w:rPr>
      </w:pPr>
    </w:p>
    <w:p w:rsidR="00A03EE3" w:rsidRDefault="00A03EE3" w:rsidP="00A03EE3">
      <w:pPr>
        <w:rPr>
          <w:rFonts w:ascii="微软雅黑" w:eastAsia="微软雅黑" w:hAnsi="微软雅黑"/>
        </w:rPr>
      </w:pPr>
    </w:p>
    <w:p w:rsidR="00A03EE3" w:rsidRDefault="00A03EE3" w:rsidP="00A03EE3">
      <w:pPr>
        <w:rPr>
          <w:rFonts w:ascii="微软雅黑" w:eastAsia="微软雅黑" w:hAnsi="微软雅黑"/>
        </w:rPr>
      </w:pPr>
    </w:p>
    <w:p w:rsidR="00A03EE3" w:rsidRDefault="00A03EE3" w:rsidP="00A03EE3">
      <w:pPr>
        <w:rPr>
          <w:rFonts w:ascii="微软雅黑" w:eastAsia="微软雅黑" w:hAnsi="微软雅黑"/>
        </w:rPr>
      </w:pPr>
    </w:p>
    <w:p w:rsidR="00A03EE3" w:rsidRDefault="00FE4211" w:rsidP="00A03EE3">
      <w:pPr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678007</wp:posOffset>
                </wp:positionH>
                <wp:positionV relativeFrom="paragraph">
                  <wp:posOffset>294310</wp:posOffset>
                </wp:positionV>
                <wp:extent cx="1779270" cy="584835"/>
                <wp:effectExtent l="0" t="0" r="11430" b="62865"/>
                <wp:wrapNone/>
                <wp:docPr id="27" name="组合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79270" cy="584835"/>
                          <a:chOff x="0" y="0"/>
                          <a:chExt cx="1779270" cy="584835"/>
                        </a:xfrm>
                      </wpg:grpSpPr>
                      <wps:wsp>
                        <wps:cNvPr id="30" name="直接箭头连接符 30"/>
                        <wps:cNvCnPr/>
                        <wps:spPr>
                          <a:xfrm>
                            <a:off x="215900" y="298450"/>
                            <a:ext cx="1" cy="27368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直接箭头连接符 31"/>
                        <wps:cNvCnPr/>
                        <wps:spPr>
                          <a:xfrm>
                            <a:off x="699736" y="298450"/>
                            <a:ext cx="0" cy="27368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5" name="直接箭头连接符 225"/>
                        <wps:cNvCnPr/>
                        <wps:spPr>
                          <a:xfrm>
                            <a:off x="1143000" y="298450"/>
                            <a:ext cx="0" cy="28638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7" name="直接箭头连接符 227"/>
                        <wps:cNvCnPr/>
                        <wps:spPr>
                          <a:xfrm>
                            <a:off x="1581150" y="298450"/>
                            <a:ext cx="0" cy="273685"/>
                          </a:xfrm>
                          <a:prstGeom prst="straightConnector1">
                            <a:avLst/>
                          </a:prstGeom>
                          <a:ln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9" name="矩形 229"/>
                        <wps:cNvSpPr/>
                        <wps:spPr>
                          <a:xfrm>
                            <a:off x="0" y="0"/>
                            <a:ext cx="388620" cy="2857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CB0C72" w:rsidRPr="00B6007D" w:rsidRDefault="00B6007D" w:rsidP="00CB0C72">
                              <w:pPr>
                                <w:rPr>
                                  <w:caps/>
                                  <w:sz w:val="15"/>
                                  <w:szCs w:val="15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</w:pPr>
                              <w:r w:rsidRPr="00B6007D">
                                <w:rPr>
                                  <w:sz w:val="13"/>
                                  <w:szCs w:val="13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O</w:t>
                              </w:r>
                              <w:r w:rsidRPr="00B6007D">
                                <w:rPr>
                                  <w:rFonts w:hint="eastAsia"/>
                                  <w:sz w:val="13"/>
                                  <w:szCs w:val="13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bj</w:t>
                              </w: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4" name="矩形 234"/>
                        <wps:cNvSpPr/>
                        <wps:spPr>
                          <a:xfrm>
                            <a:off x="483424" y="0"/>
                            <a:ext cx="388620" cy="2857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6007D" w:rsidRPr="00B6007D" w:rsidRDefault="00B6007D" w:rsidP="00B6007D">
                              <w:pPr>
                                <w:rPr>
                                  <w:caps/>
                                  <w:sz w:val="15"/>
                                  <w:szCs w:val="15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</w:pPr>
                              <w:r w:rsidRPr="00B6007D">
                                <w:rPr>
                                  <w:sz w:val="13"/>
                                  <w:szCs w:val="13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O</w:t>
                              </w:r>
                              <w:r w:rsidRPr="00B6007D">
                                <w:rPr>
                                  <w:rFonts w:hint="eastAsia"/>
                                  <w:sz w:val="13"/>
                                  <w:szCs w:val="13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bj</w:t>
                              </w: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矩形 235"/>
                        <wps:cNvSpPr/>
                        <wps:spPr>
                          <a:xfrm>
                            <a:off x="933862" y="6350"/>
                            <a:ext cx="388620" cy="2857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6007D" w:rsidRPr="00B6007D" w:rsidRDefault="00B6007D" w:rsidP="00B6007D">
                              <w:pPr>
                                <w:rPr>
                                  <w:caps/>
                                  <w:sz w:val="15"/>
                                  <w:szCs w:val="15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</w:pPr>
                              <w:r w:rsidRPr="00B6007D">
                                <w:rPr>
                                  <w:sz w:val="13"/>
                                  <w:szCs w:val="13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O</w:t>
                              </w:r>
                              <w:r w:rsidRPr="00B6007D">
                                <w:rPr>
                                  <w:rFonts w:hint="eastAsia"/>
                                  <w:sz w:val="13"/>
                                  <w:szCs w:val="13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bj</w:t>
                              </w:r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3</w:t>
                              </w:r>
                              <w:r w:rsidRPr="00B6007D">
                                <w:rPr>
                                  <w:rFonts w:hint="eastAsia"/>
                                  <w:sz w:val="15"/>
                                  <w:szCs w:val="15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6" name="矩形 236"/>
                        <wps:cNvSpPr/>
                        <wps:spPr>
                          <a:xfrm>
                            <a:off x="1390650" y="0"/>
                            <a:ext cx="388620" cy="28575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B6007D" w:rsidRPr="00B6007D" w:rsidRDefault="00B6007D" w:rsidP="00B6007D">
                              <w:pPr>
                                <w:rPr>
                                  <w:caps/>
                                  <w:sz w:val="15"/>
                                  <w:szCs w:val="15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</w:pPr>
                              <w:r w:rsidRPr="00B6007D">
                                <w:rPr>
                                  <w:sz w:val="13"/>
                                  <w:szCs w:val="13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O</w:t>
                              </w:r>
                              <w:r w:rsidRPr="00B6007D">
                                <w:rPr>
                                  <w:rFonts w:hint="eastAsia"/>
                                  <w:sz w:val="13"/>
                                  <w:szCs w:val="13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bj</w:t>
                              </w:r>
                              <w:r>
                                <w:rPr>
                                  <w:rFonts w:hint="eastAsia"/>
                                  <w:sz w:val="13"/>
                                  <w:szCs w:val="13"/>
      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      <w14:textOutline w14:w="4495" w14:cap="flat" w14:cmpd="sng" w14:algn="ctr">
                                    <w14:solidFill>
                                      <w14:schemeClr w14:val="accent4">
                                        <w14:shade w14:val="50000"/>
                                        <w14:satMod w14:val="120000"/>
                                      </w14:schemeClr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gradFill>
                                      <w14:gsLst>
                                        <w14:gs w14:pos="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  <w14:gs w14:pos="43000">
                                          <w14:schemeClr w14:val="accent4">
                                            <w14:satMod w14:val="255000"/>
                                          </w14:schemeClr>
                                        </w14:gs>
                                        <w14:gs w14:pos="48000">
                                          <w14:schemeClr w14:val="accent4">
                                            <w14:shade w14:val="85000"/>
                                            <w14:satMod w14:val="255000"/>
                                          </w14:schemeClr>
                                        </w14:gs>
                                        <w14:gs w14:pos="100000">
                                          <w14:schemeClr w14:val="accent4">
                                            <w14:shade w14:val="20000"/>
                                            <w14:satMod w14:val="245000"/>
                                          </w14:schemeClr>
                                        </w14:gs>
                                      </w14:gsLst>
                                      <w14:lin w14:ang="5400000" w14:scaled="0"/>
                                    </w14:gradFill>
                                  </w14:textFill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27" o:spid="_x0000_s1061" style="position:absolute;left:0;text-align:left;margin-left:53.4pt;margin-top:23.15pt;width:140.1pt;height:46.05pt;z-index:251694080" coordsize="17792,58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30" o:spid="_x0000_s1062" type="#_x0000_t32" style="position:absolute;left:2159;top:2984;width:0;height:273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e0etr8AAADbAAAADwAAAGRycy9kb3ducmV2LnhtbERPS2vCQBC+F/wPyxS81U2VlJC6igih&#10;vfoCvY3ZMQnNzobsRuO/7xwKPX587+V6dK26Ux8azwbeZwko4tLbhisDx0PxloEKEdli65kMPCnA&#10;ejV5WWJu/YN3dN/HSkkIhxwN1DF2udahrMlhmPmOWLib7x1GgX2lbY8PCXetnifJh3bYsDTU2NG2&#10;pvJnPzgDi9t1/MriRmfF2W+HIU3TU3ExZvo6bj5BRRrjv/jP/W3FJ+vli/wAvfo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e0etr8AAADbAAAADwAAAAAAAAAAAAAAAACh&#10;AgAAZHJzL2Rvd25yZXYueG1sUEsFBgAAAAAEAAQA+QAAAI0DAAAAAA==&#10;" strokecolor="#4579b8 [3044]">
                  <v:stroke endarrow="open"/>
                </v:shape>
                <v:shape id="直接箭头连接符 31" o:spid="_x0000_s1063" type="#_x0000_t32" style="position:absolute;left:6997;top:2984;width:0;height:273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G7LcIAAADbAAAADwAAAGRycy9kb3ducmV2LnhtbESPT4vCMBTE78J+h/AW9mZTVyqlGkWE&#10;sl79B+7tbfNsi81LaVLtfnsjCB6Hmd8Ms1gNphE36lxtWcEkikEQF1bXXCo4HvJxCsJ5ZI2NZVLw&#10;Tw5Wy4/RAjNt77yj296XIpSwy1BB5X2bSemKigy6yLbEwbvYzqAPsiul7vAeyk0jv+N4Jg3WHBYq&#10;bGlTUXHd90bB9PI3/KR+LdP8bDd9nyTJKf9V6utzWM9BeBr8O/yitzpwE3h+CT9ALh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qG7LcIAAADbAAAADwAAAAAAAAAAAAAA&#10;AAChAgAAZHJzL2Rvd25yZXYueG1sUEsFBgAAAAAEAAQA+QAAAJADAAAAAA==&#10;" strokecolor="#4579b8 [3044]">
                  <v:stroke endarrow="open"/>
                </v:shape>
                <v:shape id="直接箭头连接符 225" o:spid="_x0000_s1064" type="#_x0000_t32" style="position:absolute;left:11430;top:2984;width:0;height:286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x2hnsQAAADcAAAADwAAAGRycy9kb3ducmV2LnhtbESPQWuDQBSE74X8h+UVcmvWWixisxEJ&#10;SHqNbaG5vbgvKnXfirtG8++zhUKPw8x8w2zzxfTiSqPrLCt43kQgiGurO24UfH6UTykI55E19pZJ&#10;wY0c5LvVwxYzbWc+0rXyjQgQdhkqaL0fMild3ZJBt7EDcfAudjTogxwbqUecA9z0Mo6iV2mw47DQ&#10;4kD7luqfajIKXi7n5ZD6Qqblt91PU5IkX+VJqfXjUryB8LT4//Bf+10riOMEfs+EIyB3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XHaGexAAAANwAAAAPAAAAAAAAAAAA&#10;AAAAAKECAABkcnMvZG93bnJldi54bWxQSwUGAAAAAAQABAD5AAAAkgMAAAAA&#10;" strokecolor="#4579b8 [3044]">
                  <v:stroke endarrow="open"/>
                </v:shape>
                <v:shape id="直接箭头连接符 227" o:spid="_x0000_s1065" type="#_x0000_t32" style="position:absolute;left:15811;top:2984;width:0;height:273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OacsMAAADcAAAADwAAAGRycy9kb3ducmV2LnhtbESPQWvCQBSE7wX/w/KE3urGSGqIriJC&#10;sNdaBb09s88kmH0bshuN/94tFHocZuYbZrkeTCPu1LnasoLpJAJBXFhdc6ng8JN/pCCcR9bYWCYF&#10;T3KwXo3elphp++Bvuu99KQKEXYYKKu/bTEpXVGTQTWxLHLyr7Qz6ILtS6g4fAW4aGUfRpzRYc1io&#10;sKVtRcVt3xsFs+tl2KV+I9P8ZLd9nyTJMT8r9T4eNgsQngb/H/5rf2kFcTyH3zPhCMjV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iDmnLDAAAA3AAAAA8AAAAAAAAAAAAA&#10;AAAAoQIAAGRycy9kb3ducmV2LnhtbFBLBQYAAAAABAAEAPkAAACRAwAAAAA=&#10;" strokecolor="#4579b8 [3044]">
                  <v:stroke endarrow="open"/>
                </v:shape>
                <v:rect id="矩形 229" o:spid="_x0000_s1066" style="position:absolute;width:3886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fX5scA&#10;AADcAAAADwAAAGRycy9kb3ducmV2LnhtbESPQWvCQBSE70L/w/IKvYhuDLRodBWpFFvwEhX1+Mw+&#10;k9Ds27C71bS/vlsoeBxm5htmtuhMI67kfG1ZwWiYgCAurK65VLDfvQ3GIHxA1thYJgXf5GExf+jN&#10;MNP2xjldt6EUEcI+QwVVCG0mpS8qMuiHtiWO3sU6gyFKV0rt8BbhppFpkrxIgzXHhQpbeq2o+Nx+&#10;GQX5+LR0m/5lneTnTcs/H8fn1WGt1NNjt5yCCNSFe/i//a4VpOkE/s7EIyDn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a31+bHAAAA3AAAAA8AAAAAAAAAAAAAAAAAmAIAAGRy&#10;cy9kb3ducmV2LnhtbFBLBQYAAAAABAAEAPUAAACMAwAAAAA=&#10;" fillcolor="white [3212]" strokecolor="#243f60 [1604]" strokeweight="2pt">
                  <v:textbox>
                    <w:txbxContent>
                      <w:p w:rsidR="00CB0C72" w:rsidRPr="00B6007D" w:rsidRDefault="00B6007D" w:rsidP="00CB0C72">
                        <w:pPr>
                          <w:rPr>
                            <w:caps/>
                            <w:sz w:val="15"/>
                            <w:szCs w:val="15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 w:rsidRPr="00B6007D">
                          <w:rPr>
                            <w:sz w:val="13"/>
                            <w:szCs w:val="13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O</w:t>
                        </w:r>
                        <w:r w:rsidRPr="00B6007D">
                          <w:rPr>
                            <w:rFonts w:hint="eastAsia"/>
                            <w:sz w:val="13"/>
                            <w:szCs w:val="13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bj</w:t>
                        </w:r>
                        <w:r>
                          <w:rPr>
                            <w:rFonts w:hint="eastAsia"/>
                            <w:sz w:val="15"/>
                            <w:szCs w:val="15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1</w:t>
                        </w:r>
                      </w:p>
                    </w:txbxContent>
                  </v:textbox>
                </v:rect>
                <v:rect id="矩形 234" o:spid="_x0000_s1067" style="position:absolute;left:4834;width:3886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/upccA&#10;AADcAAAADwAAAGRycy9kb3ducmV2LnhtbESPQWsCMRSE74X+h/AKXopma6vIahRpES14WSvq8bl5&#10;7i7dvCxJqmt/vSkIPQ4z8w0zmbWmFmdyvrKs4KWXgCDOra64ULD9WnRHIHxA1lhbJgVX8jCbPj5M&#10;MNX2whmdN6EQEcI+RQVlCE0qpc9LMuh7tiGO3sk6gyFKV0jt8BLhppb9JBlKgxXHhRIbei8p/978&#10;GAXZ6DB36+fTMsmO64Z/P/eDj91Sqc5TOx+DCNSG//C9vdIK+q9v8HcmHgE5v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1v7qXHAAAA3AAAAA8AAAAAAAAAAAAAAAAAmAIAAGRy&#10;cy9kb3ducmV2LnhtbFBLBQYAAAAABAAEAPUAAACMAwAAAAA=&#10;" fillcolor="white [3212]" strokecolor="#243f60 [1604]" strokeweight="2pt">
                  <v:textbox>
                    <w:txbxContent>
                      <w:p w:rsidR="00B6007D" w:rsidRPr="00B6007D" w:rsidRDefault="00B6007D" w:rsidP="00B6007D">
                        <w:pPr>
                          <w:rPr>
                            <w:caps/>
                            <w:sz w:val="15"/>
                            <w:szCs w:val="15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 w:rsidRPr="00B6007D">
                          <w:rPr>
                            <w:sz w:val="13"/>
                            <w:szCs w:val="13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O</w:t>
                        </w:r>
                        <w:r w:rsidRPr="00B6007D">
                          <w:rPr>
                            <w:rFonts w:hint="eastAsia"/>
                            <w:sz w:val="13"/>
                            <w:szCs w:val="13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bj</w:t>
                        </w:r>
                        <w:r>
                          <w:rPr>
                            <w:rFonts w:hint="eastAsia"/>
                            <w:sz w:val="15"/>
                            <w:szCs w:val="15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2</w:t>
                        </w:r>
                      </w:p>
                    </w:txbxContent>
                  </v:textbox>
                </v:rect>
                <v:rect id="矩形 235" o:spid="_x0000_s1068" style="position:absolute;left:9338;top:63;width:3886;height:2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iNLPscA&#10;AADcAAAADwAAAGRycy9kb3ducmV2LnhtbESPQWvCQBSE70L/w/IKvYhuqlhC6irSUqzgJbaox9fs&#10;MwnNvg27W43+elcQehxm5htmOu9MI47kfG1ZwfMwAUFcWF1zqeD762OQgvABWWNjmRScycN89tCb&#10;YqbtiXM6bkIpIoR9hgqqENpMSl9UZNAPbUscvYN1BkOUrpTa4SnCTSNHSfIiDdYcFyps6a2i4nfz&#10;ZxTk6X7h1v3DMsl/1i1fVrvJ+3ap1NNjt3gFEagL/+F7+1MrGI0ncDsTj4CcX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IjSz7HAAAA3AAAAA8AAAAAAAAAAAAAAAAAmAIAAGRy&#10;cy9kb3ducmV2LnhtbFBLBQYAAAAABAAEAPUAAACMAwAAAAA=&#10;" fillcolor="white [3212]" strokecolor="#243f60 [1604]" strokeweight="2pt">
                  <v:textbox>
                    <w:txbxContent>
                      <w:p w:rsidR="00B6007D" w:rsidRPr="00B6007D" w:rsidRDefault="00B6007D" w:rsidP="00B6007D">
                        <w:pPr>
                          <w:rPr>
                            <w:caps/>
                            <w:sz w:val="15"/>
                            <w:szCs w:val="15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 w:rsidRPr="00B6007D">
                          <w:rPr>
                            <w:sz w:val="13"/>
                            <w:szCs w:val="13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O</w:t>
                        </w:r>
                        <w:r w:rsidRPr="00B6007D">
                          <w:rPr>
                            <w:rFonts w:hint="eastAsia"/>
                            <w:sz w:val="13"/>
                            <w:szCs w:val="13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bj</w:t>
                        </w:r>
                        <w:r>
                          <w:rPr>
                            <w:rFonts w:hint="eastAsia"/>
                            <w:sz w:val="15"/>
                            <w:szCs w:val="15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3</w:t>
                        </w:r>
                        <w:r w:rsidRPr="00B6007D">
                          <w:rPr>
                            <w:rFonts w:hint="eastAsia"/>
                            <w:sz w:val="15"/>
                            <w:szCs w:val="15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1</w:t>
                        </w:r>
                      </w:p>
                    </w:txbxContent>
                  </v:textbox>
                </v:rect>
                <v:rect id="矩形 236" o:spid="_x0000_s1069" style="position:absolute;left:13906;width:3886;height:2857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HVSccA&#10;AADcAAAADwAAAGRycy9kb3ducmV2LnhtbESPQWvCQBSE7wX/w/KEXopuVCohdRWpFC14iYrt8TX7&#10;TEKzb8PuqrG/visUehxm5htmtuhMIy7kfG1ZwWiYgCAurK65VHDYvw1SED4ga2wsk4IbeVjMew8z&#10;zLS9ck6XXShFhLDPUEEVQptJ6YuKDPqhbYmjd7LOYIjSlVI7vEa4aeQ4SabSYM1xocKWXisqvndn&#10;oyBPP5du+3RaJ/nXtuWf94/n1XGt1GO/W76ACNSF//Bfe6MVjCdTuJ+JR0DOf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Lx1UnHAAAA3AAAAA8AAAAAAAAAAAAAAAAAmAIAAGRy&#10;cy9kb3ducmV2LnhtbFBLBQYAAAAABAAEAPUAAACMAwAAAAA=&#10;" fillcolor="white [3212]" strokecolor="#243f60 [1604]" strokeweight="2pt">
                  <v:textbox>
                    <w:txbxContent>
                      <w:p w:rsidR="00B6007D" w:rsidRPr="00B6007D" w:rsidRDefault="00B6007D" w:rsidP="00B6007D">
                        <w:pPr>
                          <w:rPr>
                            <w:caps/>
                            <w:sz w:val="15"/>
                            <w:szCs w:val="15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</w:pPr>
                        <w:r w:rsidRPr="00B6007D">
                          <w:rPr>
                            <w:sz w:val="13"/>
                            <w:szCs w:val="13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O</w:t>
                        </w:r>
                        <w:r w:rsidRPr="00B6007D">
                          <w:rPr>
                            <w:rFonts w:hint="eastAsia"/>
                            <w:sz w:val="13"/>
                            <w:szCs w:val="13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bj</w:t>
                        </w:r>
                        <w:r>
                          <w:rPr>
                            <w:rFonts w:hint="eastAsia"/>
                            <w:sz w:val="13"/>
                            <w:szCs w:val="13"/>
                            <w14:reflection w14:blurRad="12700" w14:stA="28000" w14:stPos="0" w14:endA="0" w14:endPos="45000" w14:dist="1003" w14:dir="5400000" w14:fadeDir="5400000" w14:sx="100000" w14:sy="-100000" w14:kx="0" w14:ky="0" w14:algn="bl"/>
                            <w14:textOutline w14:w="4495" w14:cap="flat" w14:cmpd="sng" w14:algn="ctr">
                              <w14:solidFill>
                                <w14:schemeClr w14:val="accent4">
                                  <w14:shade w14:val="50000"/>
                                  <w14:satMod w14:val="120000"/>
                                </w14:schemeClr>
                              </w14:solidFill>
                              <w14:prstDash w14:val="solid"/>
                              <w14:round/>
                            </w14:textOutline>
                            <w14:textFill>
                              <w14:gradFill>
                                <w14:gsLst>
                                  <w14:gs w14:pos="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  <w14:gs w14:pos="43000">
                                    <w14:schemeClr w14:val="accent4">
                                      <w14:satMod w14:val="255000"/>
                                    </w14:schemeClr>
                                  </w14:gs>
                                  <w14:gs w14:pos="48000">
                                    <w14:schemeClr w14:val="accent4">
                                      <w14:shade w14:val="85000"/>
                                      <w14:satMod w14:val="255000"/>
                                    </w14:schemeClr>
                                  </w14:gs>
                                  <w14:gs w14:pos="100000">
                                    <w14:schemeClr w14:val="accent4">
                                      <w14:shade w14:val="20000"/>
                                      <w14:satMod w14:val="245000"/>
                                    </w14:schemeClr>
                                  </w14:gs>
                                </w14:gsLst>
                                <w14:lin w14:ang="5400000" w14:scaled="0"/>
                              </w14:gradFill>
                            </w14:textFill>
                          </w:rPr>
                          <w:t>4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:rsidR="00A03EE3" w:rsidRPr="00A03EE3" w:rsidRDefault="00A03EE3" w:rsidP="00A03EE3">
      <w:pPr>
        <w:rPr>
          <w:rFonts w:ascii="微软雅黑" w:eastAsia="微软雅黑" w:hAnsi="微软雅黑"/>
        </w:rPr>
      </w:pPr>
    </w:p>
    <w:p w:rsidR="00A03EE3" w:rsidRPr="00B54D04" w:rsidRDefault="00D33243" w:rsidP="00B54D04">
      <w:pPr>
        <w:pStyle w:val="ac"/>
        <w:ind w:left="945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  <w:noProof/>
        </w:rPr>
        <w:drawing>
          <wp:inline distT="0" distB="0" distL="0" distR="0" wp14:anchorId="0FC385CA" wp14:editId="5AF05D1D">
            <wp:extent cx="5015552" cy="1733266"/>
            <wp:effectExtent l="0" t="0" r="0" b="0"/>
            <wp:docPr id="28" name="图示 28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0" r:lo="rId11" r:qs="rId12" r:cs="rId13"/>
              </a:graphicData>
            </a:graphic>
          </wp:inline>
        </w:drawing>
      </w:r>
    </w:p>
    <w:p w:rsidR="004C3F1C" w:rsidRDefault="004C3F1C" w:rsidP="00560CF4">
      <w:pPr>
        <w:pStyle w:val="ac"/>
        <w:ind w:left="945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如图上述</w:t>
      </w:r>
      <w:r w:rsidR="003815AD">
        <w:rPr>
          <w:rFonts w:ascii="微软雅黑" w:eastAsia="微软雅黑" w:hAnsi="微软雅黑" w:hint="eastAsia"/>
        </w:rPr>
        <w:t>九</w:t>
      </w:r>
      <w:r>
        <w:rPr>
          <w:rFonts w:ascii="微软雅黑" w:eastAsia="微软雅黑" w:hAnsi="微软雅黑" w:hint="eastAsia"/>
        </w:rPr>
        <w:t>种组合，分别为：</w:t>
      </w:r>
    </w:p>
    <w:p w:rsidR="00803DC7" w:rsidRDefault="00567739" w:rsidP="0056508C">
      <w:pPr>
        <w:pStyle w:val="ac"/>
        <w:numPr>
          <w:ilvl w:val="0"/>
          <w:numId w:val="2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系统中</w:t>
      </w:r>
      <w:r w:rsidR="00214515">
        <w:rPr>
          <w:rFonts w:ascii="微软雅黑" w:eastAsia="微软雅黑" w:hAnsi="微软雅黑" w:hint="eastAsia"/>
        </w:rPr>
        <w:t>全部无权规则</w:t>
      </w:r>
    </w:p>
    <w:p w:rsidR="00C97AD8" w:rsidRPr="00313117" w:rsidRDefault="00C97AD8" w:rsidP="009A36FA">
      <w:pPr>
        <w:pStyle w:val="ac"/>
        <w:ind w:left="1305" w:firstLineChars="0" w:firstLine="0"/>
        <w:rPr>
          <w:rFonts w:ascii="微软雅黑" w:eastAsia="微软雅黑" w:hAnsi="微软雅黑"/>
        </w:rPr>
      </w:pPr>
      <w:r w:rsidRPr="00C97AD8">
        <w:rPr>
          <w:rFonts w:ascii="微软雅黑" w:eastAsia="微软雅黑" w:hAnsi="微软雅黑" w:hint="eastAsia"/>
        </w:rPr>
        <w:t>鉴权</w:t>
      </w:r>
      <w:r w:rsidR="00612A7C">
        <w:rPr>
          <w:rFonts w:ascii="微软雅黑" w:eastAsia="微软雅黑" w:hAnsi="微软雅黑" w:hint="eastAsia"/>
        </w:rPr>
        <w:t>逻辑</w:t>
      </w:r>
      <w:r w:rsidRPr="00C97AD8">
        <w:rPr>
          <w:rFonts w:ascii="微软雅黑" w:eastAsia="微软雅黑" w:hAnsi="微软雅黑" w:hint="eastAsia"/>
        </w:rPr>
        <w:t>：</w:t>
      </w:r>
    </w:p>
    <w:p w:rsidR="00167099" w:rsidRPr="0056508C" w:rsidRDefault="00167099" w:rsidP="00167099">
      <w:pPr>
        <w:pStyle w:val="ac"/>
        <w:ind w:left="1305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A</w:t>
      </w:r>
    </w:p>
    <w:tbl>
      <w:tblPr>
        <w:tblStyle w:val="ad"/>
        <w:tblW w:w="0" w:type="auto"/>
        <w:tblInd w:w="945" w:type="dxa"/>
        <w:tblLook w:val="04A0" w:firstRow="1" w:lastRow="0" w:firstColumn="1" w:lastColumn="0" w:noHBand="0" w:noVBand="1"/>
      </w:tblPr>
      <w:tblGrid>
        <w:gridCol w:w="1793"/>
        <w:gridCol w:w="5308"/>
      </w:tblGrid>
      <w:tr w:rsidR="00803DC7" w:rsidTr="003E07F5">
        <w:tc>
          <w:tcPr>
            <w:tcW w:w="1793" w:type="dxa"/>
            <w:tcBorders>
              <w:bottom w:val="single" w:sz="4" w:space="0" w:color="auto"/>
              <w:tl2br w:val="single" w:sz="4" w:space="0" w:color="auto"/>
            </w:tcBorders>
          </w:tcPr>
          <w:p w:rsidR="00803DC7" w:rsidRPr="003F3E87" w:rsidRDefault="00803DC7" w:rsidP="003E07F5">
            <w:pPr>
              <w:jc w:val="center"/>
            </w:pPr>
          </w:p>
        </w:tc>
        <w:tc>
          <w:tcPr>
            <w:tcW w:w="5308" w:type="dxa"/>
            <w:shd w:val="clear" w:color="auto" w:fill="4F81BD" w:themeFill="accent1"/>
          </w:tcPr>
          <w:p w:rsidR="00803DC7" w:rsidRPr="003F3E87" w:rsidRDefault="00803DC7" w:rsidP="003E07F5">
            <w:pPr>
              <w:jc w:val="center"/>
            </w:pPr>
            <w:r>
              <w:rPr>
                <w:rFonts w:hint="eastAsia"/>
              </w:rPr>
              <w:t>全部无权</w:t>
            </w:r>
          </w:p>
        </w:tc>
      </w:tr>
      <w:tr w:rsidR="00803DC7" w:rsidTr="003E07F5">
        <w:tc>
          <w:tcPr>
            <w:tcW w:w="1793" w:type="dxa"/>
            <w:shd w:val="clear" w:color="auto" w:fill="4F81BD" w:themeFill="accent1"/>
          </w:tcPr>
          <w:p w:rsidR="00803DC7" w:rsidRPr="003F3E87" w:rsidRDefault="00803DC7" w:rsidP="003E07F5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</w:p>
        </w:tc>
        <w:tc>
          <w:tcPr>
            <w:tcW w:w="5308" w:type="dxa"/>
          </w:tcPr>
          <w:p w:rsidR="00803DC7" w:rsidRPr="00E356C3" w:rsidRDefault="00803DC7" w:rsidP="003E07F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“</w:t>
            </w:r>
            <w:r w:rsidRPr="00E356C3">
              <w:rPr>
                <w:rFonts w:hint="eastAsia"/>
                <w:sz w:val="18"/>
                <w:szCs w:val="18"/>
              </w:rPr>
              <w:t>查询</w:t>
            </w:r>
            <w:r>
              <w:rPr>
                <w:rFonts w:hint="eastAsia"/>
                <w:sz w:val="18"/>
                <w:szCs w:val="18"/>
              </w:rPr>
              <w:t>”操作的是否有权字段的值是</w:t>
            </w:r>
            <w:r>
              <w:rPr>
                <w:rFonts w:hint="eastAsia"/>
                <w:sz w:val="18"/>
                <w:szCs w:val="18"/>
              </w:rPr>
              <w:t>true</w:t>
            </w:r>
            <w:r>
              <w:rPr>
                <w:rFonts w:hint="eastAsia"/>
                <w:sz w:val="18"/>
                <w:szCs w:val="18"/>
              </w:rPr>
              <w:t>，无客体表达式存在</w:t>
            </w:r>
          </w:p>
        </w:tc>
      </w:tr>
    </w:tbl>
    <w:p w:rsidR="00803DC7" w:rsidRDefault="00803DC7" w:rsidP="00637DB0">
      <w:pPr>
        <w:pStyle w:val="ac"/>
        <w:ind w:left="1305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单个规则的生成脚本为 1！=1，规则之间是或的关系，依据拒绝优先原则，</w:t>
      </w:r>
      <w:r w:rsidRPr="0097075B">
        <w:rPr>
          <w:rFonts w:ascii="微软雅黑" w:eastAsia="微软雅黑" w:hAnsi="微软雅黑" w:hint="eastAsia"/>
          <w:b/>
        </w:rPr>
        <w:t>鉴权结束</w:t>
      </w:r>
      <w:r>
        <w:rPr>
          <w:rFonts w:ascii="微软雅黑" w:eastAsia="微软雅黑" w:hAnsi="微软雅黑" w:hint="eastAsia"/>
        </w:rPr>
        <w:t>；</w:t>
      </w:r>
    </w:p>
    <w:p w:rsidR="005A2732" w:rsidRDefault="005A2732" w:rsidP="00637DB0">
      <w:pPr>
        <w:pStyle w:val="ac"/>
        <w:ind w:left="1305" w:firstLineChars="0" w:firstLine="0"/>
        <w:rPr>
          <w:rFonts w:ascii="微软雅黑" w:eastAsia="微软雅黑" w:hAnsi="微软雅黑"/>
          <w:b/>
        </w:rPr>
      </w:pPr>
      <w:r w:rsidRPr="0097075B">
        <w:rPr>
          <w:rFonts w:ascii="微软雅黑" w:eastAsia="微软雅黑" w:hAnsi="微软雅黑" w:hint="eastAsia"/>
          <w:b/>
        </w:rPr>
        <w:t>鉴</w:t>
      </w:r>
      <w:proofErr w:type="gramStart"/>
      <w:r w:rsidRPr="0097075B">
        <w:rPr>
          <w:rFonts w:ascii="微软雅黑" w:eastAsia="微软雅黑" w:hAnsi="微软雅黑" w:hint="eastAsia"/>
          <w:b/>
        </w:rPr>
        <w:t>权</w:t>
      </w:r>
      <w:r w:rsidR="00B7669C">
        <w:rPr>
          <w:rFonts w:ascii="微软雅黑" w:eastAsia="微软雅黑" w:hAnsi="微软雅黑" w:hint="eastAsia"/>
          <w:b/>
        </w:rPr>
        <w:t>条件</w:t>
      </w:r>
      <w:proofErr w:type="gramEnd"/>
      <w:r w:rsidRPr="0097075B">
        <w:rPr>
          <w:rFonts w:ascii="微软雅黑" w:eastAsia="微软雅黑" w:hAnsi="微软雅黑" w:hint="eastAsia"/>
          <w:b/>
        </w:rPr>
        <w:t>返回1！=1</w:t>
      </w:r>
      <w:r w:rsidR="007F0FCC" w:rsidRPr="0097075B">
        <w:rPr>
          <w:rFonts w:ascii="微软雅黑" w:eastAsia="微软雅黑" w:hAnsi="微软雅黑" w:hint="eastAsia"/>
          <w:b/>
        </w:rPr>
        <w:t>.</w:t>
      </w:r>
    </w:p>
    <w:p w:rsidR="0008773C" w:rsidRDefault="005514C7" w:rsidP="0008773C">
      <w:pPr>
        <w:pStyle w:val="ac"/>
        <w:ind w:left="1305" w:firstLineChars="0" w:firstLine="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鉴权结果</w:t>
      </w:r>
      <w:r w:rsidR="00F262EA">
        <w:rPr>
          <w:rFonts w:ascii="微软雅黑" w:eastAsia="微软雅黑" w:hAnsi="微软雅黑" w:hint="eastAsia"/>
          <w:b/>
        </w:rPr>
        <w:t>：</w:t>
      </w:r>
      <w:r>
        <w:rPr>
          <w:rFonts w:ascii="微软雅黑" w:eastAsia="微软雅黑" w:hAnsi="微软雅黑" w:hint="eastAsia"/>
          <w:b/>
        </w:rPr>
        <w:t xml:space="preserve"> </w:t>
      </w:r>
      <w:r w:rsidR="0008773C">
        <w:rPr>
          <w:rFonts w:ascii="微软雅黑" w:eastAsia="微软雅黑" w:hAnsi="微软雅黑" w:hint="eastAsia"/>
          <w:b/>
        </w:rPr>
        <w:t>obj1,</w:t>
      </w:r>
      <w:r w:rsidR="0008773C" w:rsidRPr="005514C7">
        <w:rPr>
          <w:rFonts w:ascii="微软雅黑" w:eastAsia="微软雅黑" w:hAnsi="微软雅黑" w:hint="eastAsia"/>
          <w:b/>
        </w:rPr>
        <w:t xml:space="preserve"> </w:t>
      </w:r>
      <w:r w:rsidR="0008773C">
        <w:rPr>
          <w:rFonts w:ascii="微软雅黑" w:eastAsia="微软雅黑" w:hAnsi="微软雅黑" w:hint="eastAsia"/>
          <w:b/>
        </w:rPr>
        <w:t>obj2,</w:t>
      </w:r>
      <w:r w:rsidR="0008773C" w:rsidRPr="005514C7">
        <w:rPr>
          <w:rFonts w:ascii="微软雅黑" w:eastAsia="微软雅黑" w:hAnsi="微软雅黑" w:hint="eastAsia"/>
          <w:b/>
        </w:rPr>
        <w:t xml:space="preserve"> </w:t>
      </w:r>
      <w:r w:rsidR="0008773C">
        <w:rPr>
          <w:rFonts w:ascii="微软雅黑" w:eastAsia="微软雅黑" w:hAnsi="微软雅黑" w:hint="eastAsia"/>
          <w:b/>
        </w:rPr>
        <w:t>obj3,</w:t>
      </w:r>
      <w:r w:rsidR="0008773C" w:rsidRPr="005514C7">
        <w:rPr>
          <w:rFonts w:ascii="微软雅黑" w:eastAsia="微软雅黑" w:hAnsi="微软雅黑" w:hint="eastAsia"/>
          <w:b/>
        </w:rPr>
        <w:t xml:space="preserve"> </w:t>
      </w:r>
      <w:r w:rsidR="0008773C">
        <w:rPr>
          <w:rFonts w:ascii="微软雅黑" w:eastAsia="微软雅黑" w:hAnsi="微软雅黑" w:hint="eastAsia"/>
          <w:b/>
        </w:rPr>
        <w:t>obj4</w:t>
      </w:r>
      <w:r w:rsidR="009566F3">
        <w:rPr>
          <w:rFonts w:ascii="微软雅黑" w:eastAsia="微软雅黑" w:hAnsi="微软雅黑" w:hint="eastAsia"/>
          <w:b/>
        </w:rPr>
        <w:t>均</w:t>
      </w:r>
      <w:r w:rsidR="0008773C">
        <w:rPr>
          <w:rFonts w:ascii="微软雅黑" w:eastAsia="微软雅黑" w:hAnsi="微软雅黑" w:hint="eastAsia"/>
          <w:b/>
        </w:rPr>
        <w:t>查询不到</w:t>
      </w:r>
    </w:p>
    <w:p w:rsidR="004C3F1C" w:rsidRPr="004E1D48" w:rsidRDefault="004C3F1C" w:rsidP="00B704F6">
      <w:pPr>
        <w:pStyle w:val="ac"/>
        <w:numPr>
          <w:ilvl w:val="0"/>
          <w:numId w:val="21"/>
        </w:numPr>
        <w:ind w:firstLineChars="0"/>
        <w:rPr>
          <w:rFonts w:ascii="微软雅黑" w:eastAsia="微软雅黑" w:hAnsi="微软雅黑"/>
        </w:rPr>
      </w:pPr>
      <w:r w:rsidRPr="004E1D48">
        <w:rPr>
          <w:rFonts w:ascii="微软雅黑" w:eastAsia="微软雅黑" w:hAnsi="微软雅黑" w:hint="eastAsia"/>
        </w:rPr>
        <w:t>系统中</w:t>
      </w:r>
      <w:r w:rsidR="00EF0E09" w:rsidRPr="004E1D48">
        <w:rPr>
          <w:rFonts w:ascii="微软雅黑" w:eastAsia="微软雅黑" w:hAnsi="微软雅黑" w:hint="eastAsia"/>
        </w:rPr>
        <w:t>只</w:t>
      </w:r>
      <w:r w:rsidRPr="004E1D48">
        <w:rPr>
          <w:rFonts w:ascii="微软雅黑" w:eastAsia="微软雅黑" w:hAnsi="微软雅黑" w:hint="eastAsia"/>
        </w:rPr>
        <w:t>存在拒绝、允许</w:t>
      </w:r>
      <w:r w:rsidR="00957DD1" w:rsidRPr="004E1D48">
        <w:rPr>
          <w:rFonts w:ascii="微软雅黑" w:eastAsia="微软雅黑" w:hAnsi="微软雅黑" w:hint="eastAsia"/>
        </w:rPr>
        <w:t>规则</w:t>
      </w:r>
      <w:r w:rsidR="00AB59CE" w:rsidRPr="004E1D48">
        <w:rPr>
          <w:rFonts w:ascii="微软雅黑" w:eastAsia="微软雅黑" w:hAnsi="微软雅黑" w:hint="eastAsia"/>
        </w:rPr>
        <w:t>和</w:t>
      </w:r>
      <w:r w:rsidRPr="004E1D48">
        <w:rPr>
          <w:rFonts w:ascii="微软雅黑" w:eastAsia="微软雅黑" w:hAnsi="微软雅黑" w:hint="eastAsia"/>
        </w:rPr>
        <w:t>全部有权</w:t>
      </w:r>
      <w:r w:rsidR="00BB448C" w:rsidRPr="004E1D48">
        <w:rPr>
          <w:rFonts w:ascii="微软雅黑" w:eastAsia="微软雅黑" w:hAnsi="微软雅黑" w:hint="eastAsia"/>
        </w:rPr>
        <w:t>规则时</w:t>
      </w:r>
      <w:r w:rsidR="009C3D41" w:rsidRPr="004E1D48">
        <w:rPr>
          <w:rFonts w:ascii="微软雅黑" w:eastAsia="微软雅黑" w:hAnsi="微软雅黑" w:hint="eastAsia"/>
        </w:rPr>
        <w:t>，依据鉴权的流程分别执行鉴权的操作。</w:t>
      </w:r>
    </w:p>
    <w:p w:rsidR="00ED3BFC" w:rsidRDefault="00E55872" w:rsidP="00407849">
      <w:pPr>
        <w:ind w:left="945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鉴权</w:t>
      </w:r>
      <w:r w:rsidR="0075648A">
        <w:rPr>
          <w:rFonts w:ascii="微软雅黑" w:eastAsia="微软雅黑" w:hAnsi="微软雅黑" w:hint="eastAsia"/>
        </w:rPr>
        <w:t>逻辑</w:t>
      </w:r>
      <w:r w:rsidR="00407849">
        <w:rPr>
          <w:rFonts w:ascii="微软雅黑" w:eastAsia="微软雅黑" w:hAnsi="微软雅黑" w:hint="eastAsia"/>
        </w:rPr>
        <w:t>：</w:t>
      </w:r>
    </w:p>
    <w:p w:rsidR="00673CAA" w:rsidRPr="0014330F" w:rsidRDefault="00E905B9" w:rsidP="00AF43FA">
      <w:pPr>
        <w:ind w:firstLineChars="600" w:firstLine="126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B</w:t>
      </w:r>
    </w:p>
    <w:tbl>
      <w:tblPr>
        <w:tblStyle w:val="ad"/>
        <w:tblW w:w="0" w:type="auto"/>
        <w:tblInd w:w="94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1793"/>
        <w:gridCol w:w="5308"/>
      </w:tblGrid>
      <w:tr w:rsidR="00673CAA" w:rsidTr="0054645A">
        <w:tc>
          <w:tcPr>
            <w:tcW w:w="1793" w:type="dxa"/>
            <w:tcBorders>
              <w:bottom w:val="single" w:sz="4" w:space="0" w:color="auto"/>
              <w:tl2br w:val="single" w:sz="4" w:space="0" w:color="auto"/>
            </w:tcBorders>
            <w:shd w:val="clear" w:color="auto" w:fill="FFFFFF" w:themeFill="background1"/>
          </w:tcPr>
          <w:p w:rsidR="00673CAA" w:rsidRPr="003F3E87" w:rsidRDefault="00673CAA" w:rsidP="003E07F5">
            <w:pPr>
              <w:jc w:val="center"/>
            </w:pPr>
          </w:p>
        </w:tc>
        <w:tc>
          <w:tcPr>
            <w:tcW w:w="5308" w:type="dxa"/>
            <w:shd w:val="clear" w:color="auto" w:fill="FFFFFF" w:themeFill="background1"/>
          </w:tcPr>
          <w:p w:rsidR="00673CAA" w:rsidRPr="003F3E87" w:rsidRDefault="00A559FE" w:rsidP="003E07F5">
            <w:pPr>
              <w:jc w:val="center"/>
            </w:pPr>
            <w:r>
              <w:rPr>
                <w:rFonts w:hint="eastAsia"/>
              </w:rPr>
              <w:t>拒绝规则</w:t>
            </w:r>
          </w:p>
        </w:tc>
      </w:tr>
      <w:tr w:rsidR="00673CAA" w:rsidTr="0054645A">
        <w:tc>
          <w:tcPr>
            <w:tcW w:w="1793" w:type="dxa"/>
            <w:shd w:val="clear" w:color="auto" w:fill="FFFFFF" w:themeFill="background1"/>
          </w:tcPr>
          <w:p w:rsidR="00673CAA" w:rsidRPr="003F3E87" w:rsidRDefault="00673CAA" w:rsidP="003E07F5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</w:p>
        </w:tc>
        <w:tc>
          <w:tcPr>
            <w:tcW w:w="5308" w:type="dxa"/>
            <w:shd w:val="clear" w:color="auto" w:fill="FFFFFF" w:themeFill="background1"/>
          </w:tcPr>
          <w:p w:rsidR="00673CAA" w:rsidRPr="00E356C3" w:rsidRDefault="00673CAA" w:rsidP="003E07F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“</w:t>
            </w:r>
            <w:r w:rsidRPr="00E356C3">
              <w:rPr>
                <w:rFonts w:hint="eastAsia"/>
                <w:sz w:val="18"/>
                <w:szCs w:val="18"/>
              </w:rPr>
              <w:t>查询</w:t>
            </w:r>
            <w:r>
              <w:rPr>
                <w:rFonts w:hint="eastAsia"/>
                <w:sz w:val="18"/>
                <w:szCs w:val="18"/>
              </w:rPr>
              <w:t>”操作的是否有权字段的值是</w:t>
            </w:r>
            <w:r>
              <w:rPr>
                <w:rFonts w:hint="eastAsia"/>
                <w:sz w:val="18"/>
                <w:szCs w:val="18"/>
              </w:rPr>
              <w:t>true</w:t>
            </w:r>
            <w:r w:rsidR="005A4318">
              <w:rPr>
                <w:rFonts w:hint="eastAsia"/>
                <w:sz w:val="18"/>
                <w:szCs w:val="18"/>
              </w:rPr>
              <w:t>，存在客体表达式</w:t>
            </w:r>
          </w:p>
        </w:tc>
      </w:tr>
    </w:tbl>
    <w:p w:rsidR="00F23552" w:rsidRDefault="00B65B79" w:rsidP="00673CAA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          </w:t>
      </w:r>
      <w:r w:rsidR="00F90711">
        <w:rPr>
          <w:rFonts w:ascii="微软雅黑" w:eastAsia="微软雅黑" w:hAnsi="微软雅黑" w:hint="eastAsia"/>
        </w:rPr>
        <w:t>查询返回的拒绝规则之间是或的关系，整体取逻辑</w:t>
      </w:r>
      <w:proofErr w:type="gramStart"/>
      <w:r w:rsidR="00F90711">
        <w:rPr>
          <w:rFonts w:ascii="微软雅黑" w:eastAsia="微软雅黑" w:hAnsi="微软雅黑" w:hint="eastAsia"/>
        </w:rPr>
        <w:t>非作为</w:t>
      </w:r>
      <w:proofErr w:type="gramEnd"/>
      <w:r w:rsidR="00F90711">
        <w:rPr>
          <w:rFonts w:ascii="微软雅黑" w:eastAsia="微软雅黑" w:hAnsi="微软雅黑" w:hint="eastAsia"/>
        </w:rPr>
        <w:t>返回脚本</w:t>
      </w:r>
      <w:r w:rsidR="00F74985">
        <w:rPr>
          <w:rFonts w:ascii="微软雅黑" w:eastAsia="微软雅黑" w:hAnsi="微软雅黑" w:hint="eastAsia"/>
        </w:rPr>
        <w:t>，</w:t>
      </w:r>
      <w:r w:rsidR="00B57F2B">
        <w:rPr>
          <w:rFonts w:ascii="微软雅黑" w:eastAsia="微软雅黑" w:hAnsi="微软雅黑" w:hint="eastAsia"/>
        </w:rPr>
        <w:t>鉴权继续</w:t>
      </w:r>
      <w:r w:rsidR="0097075B">
        <w:rPr>
          <w:rFonts w:ascii="微软雅黑" w:eastAsia="微软雅黑" w:hAnsi="微软雅黑" w:hint="eastAsia"/>
        </w:rPr>
        <w:t>；</w:t>
      </w:r>
    </w:p>
    <w:p w:rsidR="0071020D" w:rsidRDefault="0071020D" w:rsidP="002429B3">
      <w:pPr>
        <w:ind w:firstLineChars="600" w:firstLine="126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C</w:t>
      </w:r>
    </w:p>
    <w:tbl>
      <w:tblPr>
        <w:tblStyle w:val="ad"/>
        <w:tblW w:w="0" w:type="auto"/>
        <w:tblInd w:w="945" w:type="dxa"/>
        <w:tblLook w:val="04A0" w:firstRow="1" w:lastRow="0" w:firstColumn="1" w:lastColumn="0" w:noHBand="0" w:noVBand="1"/>
      </w:tblPr>
      <w:tblGrid>
        <w:gridCol w:w="1793"/>
        <w:gridCol w:w="5308"/>
      </w:tblGrid>
      <w:tr w:rsidR="0071020D" w:rsidTr="003E07F5">
        <w:tc>
          <w:tcPr>
            <w:tcW w:w="1793" w:type="dxa"/>
            <w:tcBorders>
              <w:bottom w:val="single" w:sz="4" w:space="0" w:color="auto"/>
              <w:tl2br w:val="single" w:sz="4" w:space="0" w:color="auto"/>
            </w:tcBorders>
          </w:tcPr>
          <w:p w:rsidR="0071020D" w:rsidRPr="003F3E87" w:rsidRDefault="0071020D" w:rsidP="003E07F5">
            <w:pPr>
              <w:jc w:val="center"/>
            </w:pPr>
          </w:p>
        </w:tc>
        <w:tc>
          <w:tcPr>
            <w:tcW w:w="5308" w:type="dxa"/>
            <w:shd w:val="clear" w:color="auto" w:fill="4F81BD" w:themeFill="accent1"/>
          </w:tcPr>
          <w:p w:rsidR="0071020D" w:rsidRPr="003F3E87" w:rsidRDefault="0071020D" w:rsidP="003E07F5">
            <w:pPr>
              <w:jc w:val="center"/>
            </w:pPr>
            <w:r>
              <w:rPr>
                <w:rFonts w:hint="eastAsia"/>
              </w:rPr>
              <w:t>全部有权</w:t>
            </w:r>
          </w:p>
        </w:tc>
      </w:tr>
      <w:tr w:rsidR="0071020D" w:rsidTr="003E07F5">
        <w:tc>
          <w:tcPr>
            <w:tcW w:w="1793" w:type="dxa"/>
            <w:shd w:val="clear" w:color="auto" w:fill="4F81BD" w:themeFill="accent1"/>
          </w:tcPr>
          <w:p w:rsidR="0071020D" w:rsidRPr="003F3E87" w:rsidRDefault="0071020D" w:rsidP="003E07F5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</w:p>
        </w:tc>
        <w:tc>
          <w:tcPr>
            <w:tcW w:w="5308" w:type="dxa"/>
          </w:tcPr>
          <w:p w:rsidR="0071020D" w:rsidRPr="00E356C3" w:rsidRDefault="0071020D" w:rsidP="003E07F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“</w:t>
            </w:r>
            <w:r w:rsidRPr="00E356C3">
              <w:rPr>
                <w:rFonts w:hint="eastAsia"/>
                <w:sz w:val="18"/>
                <w:szCs w:val="18"/>
              </w:rPr>
              <w:t>查询</w:t>
            </w:r>
            <w:r>
              <w:rPr>
                <w:rFonts w:hint="eastAsia"/>
                <w:sz w:val="18"/>
                <w:szCs w:val="18"/>
              </w:rPr>
              <w:t>”操作的是否有权字段的值是</w:t>
            </w:r>
            <w:r>
              <w:rPr>
                <w:rFonts w:hint="eastAsia"/>
                <w:sz w:val="18"/>
                <w:szCs w:val="18"/>
              </w:rPr>
              <w:t>true</w:t>
            </w:r>
            <w:r>
              <w:rPr>
                <w:rFonts w:hint="eastAsia"/>
                <w:sz w:val="18"/>
                <w:szCs w:val="18"/>
              </w:rPr>
              <w:t>，无客体表达式存在</w:t>
            </w:r>
          </w:p>
        </w:tc>
      </w:tr>
    </w:tbl>
    <w:p w:rsidR="0071020D" w:rsidRDefault="0071020D" w:rsidP="00E97C14">
      <w:pPr>
        <w:ind w:firstLineChars="500" w:firstLine="105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单个规则的生成脚本为1=1，规则之间是或的关系，</w:t>
      </w:r>
      <w:r w:rsidR="00247656" w:rsidRPr="0097075B">
        <w:rPr>
          <w:rFonts w:ascii="微软雅黑" w:eastAsia="微软雅黑" w:hAnsi="微软雅黑" w:hint="eastAsia"/>
          <w:b/>
        </w:rPr>
        <w:t>鉴</w:t>
      </w:r>
      <w:proofErr w:type="gramStart"/>
      <w:r w:rsidR="00247656" w:rsidRPr="0097075B">
        <w:rPr>
          <w:rFonts w:ascii="微软雅黑" w:eastAsia="微软雅黑" w:hAnsi="微软雅黑" w:hint="eastAsia"/>
          <w:b/>
        </w:rPr>
        <w:t>权结束</w:t>
      </w:r>
      <w:proofErr w:type="gramEnd"/>
      <w:r w:rsidR="005C2822">
        <w:rPr>
          <w:rFonts w:ascii="微软雅黑" w:eastAsia="微软雅黑" w:hAnsi="微软雅黑" w:hint="eastAsia"/>
        </w:rPr>
        <w:t>,</w:t>
      </w:r>
    </w:p>
    <w:p w:rsidR="00247656" w:rsidRDefault="00247656" w:rsidP="00E97C14">
      <w:pPr>
        <w:ind w:firstLineChars="500" w:firstLine="105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</w:rPr>
        <w:t>鉴权的结果是</w:t>
      </w:r>
      <w:r w:rsidR="00490C2D" w:rsidRPr="0097075B">
        <w:rPr>
          <w:rFonts w:ascii="微软雅黑" w:eastAsia="微软雅黑" w:hAnsi="微软雅黑" w:hint="eastAsia"/>
          <w:b/>
        </w:rPr>
        <w:t>（</w:t>
      </w:r>
      <w:r w:rsidR="00273E15" w:rsidRPr="0097075B">
        <w:rPr>
          <w:rFonts w:ascii="微软雅黑" w:eastAsia="微软雅黑" w:hAnsi="微软雅黑" w:hint="eastAsia"/>
          <w:b/>
        </w:rPr>
        <w:t xml:space="preserve">B </w:t>
      </w:r>
      <w:r w:rsidR="0054645A">
        <w:rPr>
          <w:rFonts w:ascii="微软雅黑" w:eastAsia="微软雅黑" w:hAnsi="微软雅黑" w:hint="eastAsia"/>
          <w:b/>
        </w:rPr>
        <w:t>逻辑</w:t>
      </w:r>
      <w:r w:rsidR="007B6732" w:rsidRPr="0097075B">
        <w:rPr>
          <w:rFonts w:ascii="微软雅黑" w:eastAsia="微软雅黑" w:hAnsi="微软雅黑" w:hint="eastAsia"/>
          <w:b/>
        </w:rPr>
        <w:t>的</w:t>
      </w:r>
      <w:r w:rsidR="00F21CCE" w:rsidRPr="0097075B">
        <w:rPr>
          <w:rFonts w:ascii="微软雅黑" w:eastAsia="微软雅黑" w:hAnsi="微软雅黑" w:hint="eastAsia"/>
          <w:b/>
        </w:rPr>
        <w:t>表达式</w:t>
      </w:r>
      <w:r w:rsidR="00490C2D" w:rsidRPr="0097075B">
        <w:rPr>
          <w:rFonts w:ascii="微软雅黑" w:eastAsia="微软雅黑" w:hAnsi="微软雅黑" w:hint="eastAsia"/>
          <w:b/>
        </w:rPr>
        <w:t>）</w:t>
      </w:r>
      <w:r w:rsidR="00273E15" w:rsidRPr="0097075B">
        <w:rPr>
          <w:rFonts w:ascii="微软雅黑" w:eastAsia="微软雅黑" w:hAnsi="微软雅黑" w:hint="eastAsia"/>
          <w:b/>
        </w:rPr>
        <w:t xml:space="preserve">And </w:t>
      </w:r>
      <w:r w:rsidR="00D80E34" w:rsidRPr="0097075B">
        <w:rPr>
          <w:rFonts w:ascii="微软雅黑" w:eastAsia="微软雅黑" w:hAnsi="微软雅黑" w:hint="eastAsia"/>
          <w:b/>
        </w:rPr>
        <w:t>（1=1）</w:t>
      </w:r>
      <w:r w:rsidR="00A32EF1" w:rsidRPr="0097075B">
        <w:rPr>
          <w:rFonts w:ascii="微软雅黑" w:eastAsia="微软雅黑" w:hAnsi="微软雅黑" w:hint="eastAsia"/>
          <w:b/>
        </w:rPr>
        <w:t>。</w:t>
      </w:r>
    </w:p>
    <w:p w:rsidR="00447395" w:rsidRPr="009F72FF" w:rsidRDefault="00447395" w:rsidP="009F72FF">
      <w:pPr>
        <w:pStyle w:val="ac"/>
        <w:ind w:left="1305" w:firstLineChars="0" w:firstLine="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鉴权结果</w:t>
      </w:r>
      <w:r w:rsidR="00C51950">
        <w:rPr>
          <w:rFonts w:ascii="微软雅黑" w:eastAsia="微软雅黑" w:hAnsi="微软雅黑" w:hint="eastAsia"/>
          <w:b/>
        </w:rPr>
        <w:t>：</w:t>
      </w:r>
      <w:r w:rsidR="0006720B">
        <w:rPr>
          <w:rFonts w:ascii="微软雅黑" w:eastAsia="微软雅黑" w:hAnsi="微软雅黑" w:hint="eastAsia"/>
          <w:b/>
        </w:rPr>
        <w:t>可以</w:t>
      </w:r>
      <w:r w:rsidR="00C51950">
        <w:rPr>
          <w:rFonts w:ascii="微软雅黑" w:eastAsia="微软雅黑" w:hAnsi="微软雅黑" w:hint="eastAsia"/>
          <w:b/>
        </w:rPr>
        <w:t>查询</w:t>
      </w:r>
      <w:r w:rsidR="005F11CB" w:rsidRPr="009F72FF">
        <w:rPr>
          <w:rFonts w:ascii="微软雅黑" w:eastAsia="微软雅黑" w:hAnsi="微软雅黑" w:hint="eastAsia"/>
          <w:b/>
        </w:rPr>
        <w:t>到</w:t>
      </w:r>
      <w:r w:rsidR="00C51950" w:rsidRPr="009F72FF">
        <w:rPr>
          <w:rFonts w:ascii="微软雅黑" w:eastAsia="微软雅黑" w:hAnsi="微软雅黑" w:hint="eastAsia"/>
          <w:b/>
        </w:rPr>
        <w:t>obj2, obj3, obj4</w:t>
      </w:r>
    </w:p>
    <w:p w:rsidR="00364F7B" w:rsidRPr="00D61444" w:rsidRDefault="00864C9B" w:rsidP="00B704F6">
      <w:pPr>
        <w:pStyle w:val="ac"/>
        <w:numPr>
          <w:ilvl w:val="0"/>
          <w:numId w:val="21"/>
        </w:numPr>
        <w:ind w:firstLineChars="0"/>
        <w:rPr>
          <w:rFonts w:ascii="微软雅黑" w:eastAsia="微软雅黑" w:hAnsi="微软雅黑"/>
        </w:rPr>
      </w:pPr>
      <w:r w:rsidRPr="00D61444">
        <w:rPr>
          <w:rFonts w:ascii="微软雅黑" w:eastAsia="微软雅黑" w:hAnsi="微软雅黑" w:hint="eastAsia"/>
        </w:rPr>
        <w:t>系统中</w:t>
      </w:r>
      <w:r w:rsidR="00A265AE" w:rsidRPr="00D61444">
        <w:rPr>
          <w:rFonts w:ascii="微软雅黑" w:eastAsia="微软雅黑" w:hAnsi="微软雅黑" w:hint="eastAsia"/>
        </w:rPr>
        <w:t>只</w:t>
      </w:r>
      <w:r w:rsidRPr="00D61444">
        <w:rPr>
          <w:rFonts w:ascii="微软雅黑" w:eastAsia="微软雅黑" w:hAnsi="微软雅黑" w:hint="eastAsia"/>
        </w:rPr>
        <w:t>存在</w:t>
      </w:r>
      <w:r w:rsidR="00861CC2" w:rsidRPr="00D61444">
        <w:rPr>
          <w:rFonts w:ascii="微软雅黑" w:eastAsia="微软雅黑" w:hAnsi="微软雅黑" w:hint="eastAsia"/>
        </w:rPr>
        <w:t>拒绝和</w:t>
      </w:r>
      <w:r w:rsidR="007F77AF" w:rsidRPr="00D61444">
        <w:rPr>
          <w:rFonts w:ascii="微软雅黑" w:eastAsia="微软雅黑" w:hAnsi="微软雅黑" w:hint="eastAsia"/>
        </w:rPr>
        <w:t>全部有权</w:t>
      </w:r>
      <w:r w:rsidRPr="00D61444">
        <w:rPr>
          <w:rFonts w:ascii="微软雅黑" w:eastAsia="微软雅黑" w:hAnsi="微软雅黑" w:hint="eastAsia"/>
        </w:rPr>
        <w:t>规则</w:t>
      </w:r>
      <w:r w:rsidR="00643DDC" w:rsidRPr="00D61444">
        <w:rPr>
          <w:rFonts w:ascii="微软雅黑" w:eastAsia="微软雅黑" w:hAnsi="微软雅黑" w:hint="eastAsia"/>
        </w:rPr>
        <w:t>情况</w:t>
      </w:r>
      <w:r w:rsidR="00DE3FCC" w:rsidRPr="00D61444">
        <w:rPr>
          <w:rFonts w:ascii="微软雅黑" w:eastAsia="微软雅黑" w:hAnsi="微软雅黑" w:hint="eastAsia"/>
        </w:rPr>
        <w:t xml:space="preserve"> </w:t>
      </w:r>
    </w:p>
    <w:p w:rsidR="00DE3FCC" w:rsidRDefault="00DE3FCC" w:rsidP="00DE3FCC">
      <w:pPr>
        <w:pStyle w:val="ac"/>
        <w:ind w:left="1305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同</w:t>
      </w:r>
      <w:r w:rsidR="0035302E">
        <w:rPr>
          <w:rFonts w:ascii="微软雅黑" w:eastAsia="微软雅黑" w:hAnsi="微软雅黑" w:hint="eastAsia"/>
        </w:rPr>
        <w:t>第</w:t>
      </w:r>
      <w:r>
        <w:rPr>
          <w:rFonts w:ascii="微软雅黑" w:eastAsia="微软雅黑" w:hAnsi="微软雅黑" w:hint="eastAsia"/>
        </w:rPr>
        <w:t>2</w:t>
      </w:r>
      <w:r w:rsidR="002460BE">
        <w:rPr>
          <w:rFonts w:ascii="微软雅黑" w:eastAsia="微软雅黑" w:hAnsi="微软雅黑" w:hint="eastAsia"/>
        </w:rPr>
        <w:t>种</w:t>
      </w:r>
      <w:r>
        <w:rPr>
          <w:rFonts w:ascii="微软雅黑" w:eastAsia="微软雅黑" w:hAnsi="微软雅黑" w:hint="eastAsia"/>
        </w:rPr>
        <w:t>情况</w:t>
      </w:r>
    </w:p>
    <w:p w:rsidR="00F327F3" w:rsidRPr="002B60DA" w:rsidRDefault="00F327F3" w:rsidP="002B60DA">
      <w:pPr>
        <w:pStyle w:val="ac"/>
        <w:ind w:left="1305" w:firstLineChars="0" w:firstLine="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鉴权结果：可以查询</w:t>
      </w:r>
      <w:r w:rsidRPr="009F72FF">
        <w:rPr>
          <w:rFonts w:ascii="微软雅黑" w:eastAsia="微软雅黑" w:hAnsi="微软雅黑" w:hint="eastAsia"/>
          <w:b/>
        </w:rPr>
        <w:t>到obj2, obj3, obj4</w:t>
      </w:r>
    </w:p>
    <w:p w:rsidR="00B0414D" w:rsidRPr="00E913E7" w:rsidRDefault="00B0414D" w:rsidP="00B704F6">
      <w:pPr>
        <w:pStyle w:val="ac"/>
        <w:numPr>
          <w:ilvl w:val="0"/>
          <w:numId w:val="21"/>
        </w:numPr>
        <w:ind w:firstLineChars="0"/>
        <w:rPr>
          <w:rFonts w:ascii="微软雅黑" w:eastAsia="微软雅黑" w:hAnsi="微软雅黑"/>
        </w:rPr>
      </w:pPr>
      <w:r w:rsidRPr="00E913E7">
        <w:rPr>
          <w:rFonts w:ascii="微软雅黑" w:eastAsia="微软雅黑" w:hAnsi="微软雅黑" w:hint="eastAsia"/>
        </w:rPr>
        <w:t>系统中</w:t>
      </w:r>
      <w:r w:rsidR="00AE2621" w:rsidRPr="00E913E7">
        <w:rPr>
          <w:rFonts w:ascii="微软雅黑" w:eastAsia="微软雅黑" w:hAnsi="微软雅黑" w:hint="eastAsia"/>
        </w:rPr>
        <w:t>只</w:t>
      </w:r>
      <w:r w:rsidRPr="00E913E7">
        <w:rPr>
          <w:rFonts w:ascii="微软雅黑" w:eastAsia="微软雅黑" w:hAnsi="微软雅黑" w:hint="eastAsia"/>
        </w:rPr>
        <w:t>存在</w:t>
      </w:r>
      <w:r w:rsidR="00FC5B1F" w:rsidRPr="00E913E7">
        <w:rPr>
          <w:rFonts w:ascii="微软雅黑" w:eastAsia="微软雅黑" w:hAnsi="微软雅黑" w:hint="eastAsia"/>
        </w:rPr>
        <w:t>拒绝</w:t>
      </w:r>
      <w:r w:rsidR="00830270" w:rsidRPr="00E913E7">
        <w:rPr>
          <w:rFonts w:ascii="微软雅黑" w:eastAsia="微软雅黑" w:hAnsi="微软雅黑" w:hint="eastAsia"/>
        </w:rPr>
        <w:t>和允许</w:t>
      </w:r>
      <w:r w:rsidRPr="00E913E7">
        <w:rPr>
          <w:rFonts w:ascii="微软雅黑" w:eastAsia="微软雅黑" w:hAnsi="微软雅黑" w:hint="eastAsia"/>
        </w:rPr>
        <w:t>规则情况</w:t>
      </w:r>
    </w:p>
    <w:p w:rsidR="00B97127" w:rsidRPr="00D01990" w:rsidRDefault="00B97127" w:rsidP="00B97127">
      <w:pPr>
        <w:pStyle w:val="ac"/>
        <w:ind w:left="1305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首先、同</w:t>
      </w:r>
      <w:r w:rsidR="00CB75EF">
        <w:rPr>
          <w:rFonts w:ascii="微软雅黑" w:eastAsia="微软雅黑" w:hAnsi="微软雅黑" w:hint="eastAsia"/>
        </w:rPr>
        <w:t>逻辑</w:t>
      </w:r>
      <w:r>
        <w:rPr>
          <w:rFonts w:ascii="微软雅黑" w:eastAsia="微软雅黑" w:hAnsi="微软雅黑" w:hint="eastAsia"/>
        </w:rPr>
        <w:t>B方式的鉴权</w:t>
      </w:r>
    </w:p>
    <w:p w:rsidR="00A20BB7" w:rsidRPr="00A20BB7" w:rsidRDefault="000E6521" w:rsidP="001941FE">
      <w:pPr>
        <w:pStyle w:val="ac"/>
        <w:ind w:left="1305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其次</w:t>
      </w:r>
      <w:r w:rsidR="003C3170">
        <w:rPr>
          <w:rFonts w:ascii="微软雅黑" w:eastAsia="微软雅黑" w:hAnsi="微软雅黑" w:hint="eastAsia"/>
        </w:rPr>
        <w:t>、</w:t>
      </w:r>
      <w:bookmarkStart w:id="1" w:name="_GoBack"/>
      <w:bookmarkEnd w:id="1"/>
      <w:r w:rsidR="0094032D">
        <w:rPr>
          <w:rFonts w:ascii="微软雅黑" w:eastAsia="微软雅黑" w:hAnsi="微软雅黑" w:hint="eastAsia"/>
        </w:rPr>
        <w:t>D</w:t>
      </w:r>
    </w:p>
    <w:tbl>
      <w:tblPr>
        <w:tblStyle w:val="ad"/>
        <w:tblW w:w="0" w:type="auto"/>
        <w:tblInd w:w="945" w:type="dxa"/>
        <w:tblLook w:val="04A0" w:firstRow="1" w:lastRow="0" w:firstColumn="1" w:lastColumn="0" w:noHBand="0" w:noVBand="1"/>
      </w:tblPr>
      <w:tblGrid>
        <w:gridCol w:w="1793"/>
        <w:gridCol w:w="5308"/>
      </w:tblGrid>
      <w:tr w:rsidR="00A20BB7" w:rsidTr="003E07F5">
        <w:tc>
          <w:tcPr>
            <w:tcW w:w="1793" w:type="dxa"/>
            <w:tcBorders>
              <w:bottom w:val="single" w:sz="4" w:space="0" w:color="auto"/>
              <w:tl2br w:val="single" w:sz="4" w:space="0" w:color="auto"/>
            </w:tcBorders>
          </w:tcPr>
          <w:p w:rsidR="00A20BB7" w:rsidRPr="003F3E87" w:rsidRDefault="00A20BB7" w:rsidP="003E07F5">
            <w:pPr>
              <w:jc w:val="center"/>
            </w:pPr>
          </w:p>
        </w:tc>
        <w:tc>
          <w:tcPr>
            <w:tcW w:w="5308" w:type="dxa"/>
            <w:shd w:val="clear" w:color="auto" w:fill="4F81BD" w:themeFill="accent1"/>
          </w:tcPr>
          <w:p w:rsidR="00A20BB7" w:rsidRPr="003F3E87" w:rsidRDefault="003C6CDF" w:rsidP="003E07F5">
            <w:pPr>
              <w:jc w:val="center"/>
            </w:pPr>
            <w:r>
              <w:rPr>
                <w:rFonts w:hint="eastAsia"/>
              </w:rPr>
              <w:t>允许</w:t>
            </w:r>
            <w:r w:rsidR="00A20BB7">
              <w:rPr>
                <w:rFonts w:hint="eastAsia"/>
              </w:rPr>
              <w:t>规则</w:t>
            </w:r>
          </w:p>
        </w:tc>
      </w:tr>
      <w:tr w:rsidR="00A20BB7" w:rsidTr="003E07F5">
        <w:tc>
          <w:tcPr>
            <w:tcW w:w="1793" w:type="dxa"/>
            <w:shd w:val="clear" w:color="auto" w:fill="4F81BD" w:themeFill="accent1"/>
          </w:tcPr>
          <w:p w:rsidR="00A20BB7" w:rsidRPr="003F3E87" w:rsidRDefault="00A20BB7" w:rsidP="003E07F5">
            <w:pPr>
              <w:jc w:val="center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、</w:t>
            </w:r>
          </w:p>
        </w:tc>
        <w:tc>
          <w:tcPr>
            <w:tcW w:w="5308" w:type="dxa"/>
          </w:tcPr>
          <w:p w:rsidR="00A20BB7" w:rsidRPr="00E356C3" w:rsidRDefault="00A20BB7" w:rsidP="003E07F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“</w:t>
            </w:r>
            <w:r w:rsidRPr="00E356C3">
              <w:rPr>
                <w:rFonts w:hint="eastAsia"/>
                <w:sz w:val="18"/>
                <w:szCs w:val="18"/>
              </w:rPr>
              <w:t>查询</w:t>
            </w:r>
            <w:r>
              <w:rPr>
                <w:rFonts w:hint="eastAsia"/>
                <w:sz w:val="18"/>
                <w:szCs w:val="18"/>
              </w:rPr>
              <w:t>”操作的是否有权字段的值是</w:t>
            </w:r>
            <w:r>
              <w:rPr>
                <w:rFonts w:hint="eastAsia"/>
                <w:sz w:val="18"/>
                <w:szCs w:val="18"/>
              </w:rPr>
              <w:t>true</w:t>
            </w:r>
            <w:r>
              <w:rPr>
                <w:rFonts w:hint="eastAsia"/>
                <w:sz w:val="18"/>
                <w:szCs w:val="18"/>
              </w:rPr>
              <w:t>，存在客体表达式</w:t>
            </w:r>
          </w:p>
        </w:tc>
      </w:tr>
    </w:tbl>
    <w:p w:rsidR="00D01990" w:rsidRDefault="00A20BB7" w:rsidP="009441FB">
      <w:pPr>
        <w:rPr>
          <w:rFonts w:ascii="微软雅黑" w:eastAsia="微软雅黑" w:hAnsi="微软雅黑"/>
        </w:rPr>
      </w:pPr>
      <w:r w:rsidRPr="009441FB">
        <w:rPr>
          <w:rFonts w:ascii="微软雅黑" w:eastAsia="微软雅黑" w:hAnsi="微软雅黑" w:hint="eastAsia"/>
        </w:rPr>
        <w:t xml:space="preserve">           查询返回的</w:t>
      </w:r>
      <w:r w:rsidR="005A2B63">
        <w:rPr>
          <w:rFonts w:ascii="微软雅黑" w:eastAsia="微软雅黑" w:hAnsi="微软雅黑" w:hint="eastAsia"/>
        </w:rPr>
        <w:t>允许</w:t>
      </w:r>
      <w:r w:rsidRPr="009441FB">
        <w:rPr>
          <w:rFonts w:ascii="微软雅黑" w:eastAsia="微软雅黑" w:hAnsi="微软雅黑" w:hint="eastAsia"/>
        </w:rPr>
        <w:t>规则之间是或的关系</w:t>
      </w:r>
      <w:r w:rsidR="00F97A99">
        <w:rPr>
          <w:rFonts w:ascii="微软雅黑" w:eastAsia="微软雅黑" w:hAnsi="微软雅黑" w:hint="eastAsia"/>
        </w:rPr>
        <w:t>，</w:t>
      </w:r>
      <w:r w:rsidR="00F97A99" w:rsidRPr="0097075B">
        <w:rPr>
          <w:rFonts w:ascii="微软雅黑" w:eastAsia="微软雅黑" w:hAnsi="微软雅黑" w:hint="eastAsia"/>
          <w:b/>
        </w:rPr>
        <w:t>鉴权结束</w:t>
      </w:r>
    </w:p>
    <w:p w:rsidR="006F7D94" w:rsidRDefault="00F35A04" w:rsidP="00ED41B7">
      <w:pPr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</w:rPr>
        <w:t xml:space="preserve">         </w:t>
      </w:r>
      <w:r w:rsidR="00361AEA">
        <w:rPr>
          <w:rFonts w:ascii="微软雅黑" w:eastAsia="微软雅黑" w:hAnsi="微软雅黑" w:hint="eastAsia"/>
        </w:rPr>
        <w:t xml:space="preserve">   </w:t>
      </w:r>
      <w:r w:rsidR="002363E0">
        <w:rPr>
          <w:rFonts w:ascii="微软雅黑" w:eastAsia="微软雅黑" w:hAnsi="微软雅黑" w:hint="eastAsia"/>
        </w:rPr>
        <w:t>鉴</w:t>
      </w:r>
      <w:proofErr w:type="gramStart"/>
      <w:r w:rsidR="002363E0">
        <w:rPr>
          <w:rFonts w:ascii="微软雅黑" w:eastAsia="微软雅黑" w:hAnsi="微软雅黑" w:hint="eastAsia"/>
        </w:rPr>
        <w:t>权</w:t>
      </w:r>
      <w:r w:rsidR="00102A1F">
        <w:rPr>
          <w:rFonts w:ascii="微软雅黑" w:eastAsia="微软雅黑" w:hAnsi="微软雅黑" w:hint="eastAsia"/>
        </w:rPr>
        <w:t>条件</w:t>
      </w:r>
      <w:proofErr w:type="gramEnd"/>
      <w:r w:rsidR="002363E0">
        <w:rPr>
          <w:rFonts w:ascii="微软雅黑" w:eastAsia="微软雅黑" w:hAnsi="微软雅黑" w:hint="eastAsia"/>
        </w:rPr>
        <w:t>是</w:t>
      </w:r>
      <w:r w:rsidR="00BA521D" w:rsidRPr="0097075B">
        <w:rPr>
          <w:rFonts w:ascii="微软雅黑" w:eastAsia="微软雅黑" w:hAnsi="微软雅黑" w:hint="eastAsia"/>
          <w:b/>
        </w:rPr>
        <w:t>（</w:t>
      </w:r>
      <w:r w:rsidR="0009025A" w:rsidRPr="0097075B">
        <w:rPr>
          <w:rFonts w:ascii="微软雅黑" w:eastAsia="微软雅黑" w:hAnsi="微软雅黑" w:hint="eastAsia"/>
          <w:b/>
        </w:rPr>
        <w:t>B</w:t>
      </w:r>
      <w:r w:rsidR="00DA5E29">
        <w:rPr>
          <w:rFonts w:ascii="微软雅黑" w:eastAsia="微软雅黑" w:hAnsi="微软雅黑" w:hint="eastAsia"/>
          <w:b/>
        </w:rPr>
        <w:t>逻辑</w:t>
      </w:r>
      <w:r w:rsidR="005232E5" w:rsidRPr="0097075B">
        <w:rPr>
          <w:rFonts w:ascii="微软雅黑" w:eastAsia="微软雅黑" w:hAnsi="微软雅黑" w:hint="eastAsia"/>
          <w:b/>
        </w:rPr>
        <w:t>的表达式</w:t>
      </w:r>
      <w:r w:rsidR="00BA521D" w:rsidRPr="0097075B">
        <w:rPr>
          <w:rFonts w:ascii="微软雅黑" w:eastAsia="微软雅黑" w:hAnsi="微软雅黑" w:hint="eastAsia"/>
          <w:b/>
        </w:rPr>
        <w:t>）</w:t>
      </w:r>
      <w:r w:rsidR="0009025A" w:rsidRPr="0097075B">
        <w:rPr>
          <w:rFonts w:ascii="微软雅黑" w:eastAsia="微软雅黑" w:hAnsi="微软雅黑" w:hint="eastAsia"/>
          <w:b/>
        </w:rPr>
        <w:t xml:space="preserve"> And</w:t>
      </w:r>
      <w:r w:rsidR="00140845" w:rsidRPr="0097075B">
        <w:rPr>
          <w:rFonts w:ascii="微软雅黑" w:eastAsia="微软雅黑" w:hAnsi="微软雅黑" w:hint="eastAsia"/>
          <w:b/>
        </w:rPr>
        <w:t xml:space="preserve"> </w:t>
      </w:r>
      <w:r w:rsidR="00B5309E" w:rsidRPr="0097075B">
        <w:rPr>
          <w:rFonts w:ascii="微软雅黑" w:eastAsia="微软雅黑" w:hAnsi="微软雅黑" w:hint="eastAsia"/>
          <w:b/>
        </w:rPr>
        <w:t>（</w:t>
      </w:r>
      <w:r w:rsidR="00140845" w:rsidRPr="0097075B">
        <w:rPr>
          <w:rFonts w:ascii="微软雅黑" w:eastAsia="微软雅黑" w:hAnsi="微软雅黑" w:hint="eastAsia"/>
          <w:b/>
        </w:rPr>
        <w:t>D</w:t>
      </w:r>
      <w:r w:rsidR="009610D0">
        <w:rPr>
          <w:rFonts w:ascii="微软雅黑" w:eastAsia="微软雅黑" w:hAnsi="微软雅黑" w:hint="eastAsia"/>
          <w:b/>
        </w:rPr>
        <w:t>逻辑</w:t>
      </w:r>
      <w:r w:rsidR="00B5309E" w:rsidRPr="0097075B">
        <w:rPr>
          <w:rFonts w:ascii="微软雅黑" w:eastAsia="微软雅黑" w:hAnsi="微软雅黑" w:hint="eastAsia"/>
          <w:b/>
        </w:rPr>
        <w:t>的表达式</w:t>
      </w:r>
      <w:r w:rsidR="000324A5" w:rsidRPr="0097075B">
        <w:rPr>
          <w:rFonts w:ascii="微软雅黑" w:eastAsia="微软雅黑" w:hAnsi="微软雅黑" w:hint="eastAsia"/>
          <w:b/>
        </w:rPr>
        <w:t xml:space="preserve"> </w:t>
      </w:r>
      <w:r w:rsidR="00B5309E" w:rsidRPr="0097075B">
        <w:rPr>
          <w:rFonts w:ascii="微软雅黑" w:eastAsia="微软雅黑" w:hAnsi="微软雅黑" w:hint="eastAsia"/>
          <w:b/>
        </w:rPr>
        <w:t>）</w:t>
      </w:r>
    </w:p>
    <w:p w:rsidR="000161A1" w:rsidRPr="000161A1" w:rsidRDefault="000161A1" w:rsidP="00222D6C">
      <w:pPr>
        <w:pStyle w:val="ac"/>
        <w:ind w:left="1305" w:firstLineChars="0" w:firstLine="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鉴权结果：可以查询</w:t>
      </w:r>
      <w:r w:rsidRPr="009F72FF">
        <w:rPr>
          <w:rFonts w:ascii="微软雅黑" w:eastAsia="微软雅黑" w:hAnsi="微软雅黑" w:hint="eastAsia"/>
          <w:b/>
        </w:rPr>
        <w:t>到obj2, obj3</w:t>
      </w:r>
    </w:p>
    <w:p w:rsidR="007076E3" w:rsidRPr="006F7258" w:rsidRDefault="007076E3" w:rsidP="00B704F6">
      <w:pPr>
        <w:pStyle w:val="ac"/>
        <w:numPr>
          <w:ilvl w:val="0"/>
          <w:numId w:val="21"/>
        </w:numPr>
        <w:ind w:firstLineChars="0"/>
        <w:rPr>
          <w:rFonts w:ascii="微软雅黑" w:eastAsia="微软雅黑" w:hAnsi="微软雅黑"/>
        </w:rPr>
      </w:pPr>
      <w:r w:rsidRPr="006F7258">
        <w:rPr>
          <w:rFonts w:ascii="微软雅黑" w:eastAsia="微软雅黑" w:hAnsi="微软雅黑" w:hint="eastAsia"/>
        </w:rPr>
        <w:t>系统中</w:t>
      </w:r>
      <w:r w:rsidR="00BB2367" w:rsidRPr="006F7258">
        <w:rPr>
          <w:rFonts w:ascii="微软雅黑" w:eastAsia="微软雅黑" w:hAnsi="微软雅黑" w:hint="eastAsia"/>
        </w:rPr>
        <w:t>只</w:t>
      </w:r>
      <w:r w:rsidRPr="006F7258">
        <w:rPr>
          <w:rFonts w:ascii="微软雅黑" w:eastAsia="微软雅黑" w:hAnsi="微软雅黑" w:hint="eastAsia"/>
        </w:rPr>
        <w:t>存在</w:t>
      </w:r>
      <w:r w:rsidR="00513A79" w:rsidRPr="006F7258">
        <w:rPr>
          <w:rFonts w:ascii="微软雅黑" w:eastAsia="微软雅黑" w:hAnsi="微软雅黑" w:hint="eastAsia"/>
        </w:rPr>
        <w:t>拒绝</w:t>
      </w:r>
      <w:r w:rsidR="00DE1C32" w:rsidRPr="006F7258">
        <w:rPr>
          <w:rFonts w:ascii="微软雅黑" w:eastAsia="微软雅黑" w:hAnsi="微软雅黑" w:hint="eastAsia"/>
        </w:rPr>
        <w:t>规则</w:t>
      </w:r>
      <w:r w:rsidR="00E636AA" w:rsidRPr="006F7258">
        <w:rPr>
          <w:rFonts w:ascii="微软雅黑" w:eastAsia="微软雅黑" w:hAnsi="微软雅黑" w:hint="eastAsia"/>
        </w:rPr>
        <w:t>，</w:t>
      </w:r>
      <w:r w:rsidR="00DE1C32" w:rsidRPr="006F7258">
        <w:rPr>
          <w:rFonts w:ascii="微软雅黑" w:eastAsia="微软雅黑" w:hAnsi="微软雅黑" w:hint="eastAsia"/>
        </w:rPr>
        <w:t>鉴权</w:t>
      </w:r>
      <w:r w:rsidR="00734E91" w:rsidRPr="006F7258">
        <w:rPr>
          <w:rFonts w:ascii="微软雅黑" w:eastAsia="微软雅黑" w:hAnsi="微软雅黑" w:hint="eastAsia"/>
        </w:rPr>
        <w:t>逻辑</w:t>
      </w:r>
      <w:r w:rsidR="00CE19BF" w:rsidRPr="006F7258">
        <w:rPr>
          <w:rFonts w:ascii="微软雅黑" w:eastAsia="微软雅黑" w:hAnsi="微软雅黑" w:hint="eastAsia"/>
        </w:rPr>
        <w:t>是</w:t>
      </w:r>
      <w:r w:rsidR="00337D54" w:rsidRPr="006F7258">
        <w:rPr>
          <w:rFonts w:ascii="微软雅黑" w:eastAsia="微软雅黑" w:hAnsi="微软雅黑" w:hint="eastAsia"/>
        </w:rPr>
        <w:t>B</w:t>
      </w:r>
      <w:r w:rsidR="00E82CFC" w:rsidRPr="006F7258">
        <w:rPr>
          <w:rFonts w:ascii="微软雅黑" w:eastAsia="微软雅黑" w:hAnsi="微软雅黑" w:hint="eastAsia"/>
        </w:rPr>
        <w:t>，</w:t>
      </w:r>
      <w:r w:rsidR="00E82CFC" w:rsidRPr="00B704F6">
        <w:rPr>
          <w:rFonts w:ascii="微软雅黑" w:eastAsia="微软雅黑" w:hAnsi="微软雅黑" w:hint="eastAsia"/>
        </w:rPr>
        <w:t>鉴权结束</w:t>
      </w:r>
      <w:r w:rsidR="001C42E2" w:rsidRPr="006F7258">
        <w:rPr>
          <w:rFonts w:ascii="微软雅黑" w:eastAsia="微软雅黑" w:hAnsi="微软雅黑" w:hint="eastAsia"/>
        </w:rPr>
        <w:t>，鉴</w:t>
      </w:r>
      <w:proofErr w:type="gramStart"/>
      <w:r w:rsidR="001C42E2" w:rsidRPr="006F7258">
        <w:rPr>
          <w:rFonts w:ascii="微软雅黑" w:eastAsia="微软雅黑" w:hAnsi="微软雅黑" w:hint="eastAsia"/>
        </w:rPr>
        <w:t>权</w:t>
      </w:r>
      <w:r w:rsidR="00940FDF" w:rsidRPr="006F7258">
        <w:rPr>
          <w:rFonts w:ascii="微软雅黑" w:eastAsia="微软雅黑" w:hAnsi="微软雅黑" w:hint="eastAsia"/>
        </w:rPr>
        <w:t>条件</w:t>
      </w:r>
      <w:proofErr w:type="gramEnd"/>
      <w:r w:rsidR="001C42E2" w:rsidRPr="006F7258">
        <w:rPr>
          <w:rFonts w:ascii="微软雅黑" w:eastAsia="微软雅黑" w:hAnsi="微软雅黑" w:hint="eastAsia"/>
        </w:rPr>
        <w:t>是</w:t>
      </w:r>
      <w:r w:rsidR="0084760E" w:rsidRPr="00B704F6">
        <w:rPr>
          <w:rFonts w:ascii="微软雅黑" w:eastAsia="微软雅黑" w:hAnsi="微软雅黑" w:hint="eastAsia"/>
        </w:rPr>
        <w:t>1!</w:t>
      </w:r>
      <w:r w:rsidR="0084760E" w:rsidRPr="006F7258">
        <w:rPr>
          <w:rFonts w:ascii="微软雅黑" w:eastAsia="微软雅黑" w:hAnsi="微软雅黑" w:hint="eastAsia"/>
          <w:b/>
        </w:rPr>
        <w:t>=1</w:t>
      </w:r>
      <w:r w:rsidR="00E97529" w:rsidRPr="006F7258">
        <w:rPr>
          <w:rFonts w:ascii="微软雅黑" w:eastAsia="微软雅黑" w:hAnsi="微软雅黑" w:hint="eastAsia"/>
        </w:rPr>
        <w:t>。</w:t>
      </w:r>
    </w:p>
    <w:p w:rsidR="00FD34EB" w:rsidRPr="00B7466F" w:rsidRDefault="00FD34EB" w:rsidP="00FD34EB">
      <w:pPr>
        <w:pStyle w:val="ac"/>
        <w:ind w:left="1305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鉴</w:t>
      </w:r>
      <w:proofErr w:type="gramStart"/>
      <w:r>
        <w:rPr>
          <w:rFonts w:ascii="微软雅黑" w:eastAsia="微软雅黑" w:hAnsi="微软雅黑" w:hint="eastAsia"/>
        </w:rPr>
        <w:t>权结果</w:t>
      </w:r>
      <w:proofErr w:type="gramEnd"/>
      <w:r>
        <w:rPr>
          <w:rFonts w:ascii="微软雅黑" w:eastAsia="微软雅黑" w:hAnsi="微软雅黑" w:hint="eastAsia"/>
        </w:rPr>
        <w:t>是</w:t>
      </w:r>
      <w:r w:rsidR="00136B5C">
        <w:rPr>
          <w:rFonts w:ascii="微软雅黑" w:eastAsia="微软雅黑" w:hAnsi="微软雅黑" w:hint="eastAsia"/>
        </w:rPr>
        <w:t>：</w:t>
      </w:r>
      <w:r w:rsidR="0008773C">
        <w:rPr>
          <w:rFonts w:ascii="微软雅黑" w:eastAsia="微软雅黑" w:hAnsi="微软雅黑" w:hint="eastAsia"/>
          <w:b/>
        </w:rPr>
        <w:t>obj1,</w:t>
      </w:r>
      <w:r w:rsidR="0008773C" w:rsidRPr="005514C7">
        <w:rPr>
          <w:rFonts w:ascii="微软雅黑" w:eastAsia="微软雅黑" w:hAnsi="微软雅黑" w:hint="eastAsia"/>
          <w:b/>
        </w:rPr>
        <w:t xml:space="preserve"> </w:t>
      </w:r>
      <w:r w:rsidR="0008773C">
        <w:rPr>
          <w:rFonts w:ascii="微软雅黑" w:eastAsia="微软雅黑" w:hAnsi="微软雅黑" w:hint="eastAsia"/>
          <w:b/>
        </w:rPr>
        <w:t>obj2,</w:t>
      </w:r>
      <w:r w:rsidR="0008773C" w:rsidRPr="005514C7">
        <w:rPr>
          <w:rFonts w:ascii="微软雅黑" w:eastAsia="微软雅黑" w:hAnsi="微软雅黑" w:hint="eastAsia"/>
          <w:b/>
        </w:rPr>
        <w:t xml:space="preserve"> </w:t>
      </w:r>
      <w:r w:rsidR="0008773C">
        <w:rPr>
          <w:rFonts w:ascii="微软雅黑" w:eastAsia="微软雅黑" w:hAnsi="微软雅黑" w:hint="eastAsia"/>
          <w:b/>
        </w:rPr>
        <w:t>obj3,</w:t>
      </w:r>
      <w:r w:rsidR="0008773C" w:rsidRPr="005514C7">
        <w:rPr>
          <w:rFonts w:ascii="微软雅黑" w:eastAsia="微软雅黑" w:hAnsi="微软雅黑" w:hint="eastAsia"/>
          <w:b/>
        </w:rPr>
        <w:t xml:space="preserve"> </w:t>
      </w:r>
      <w:r w:rsidR="0008773C">
        <w:rPr>
          <w:rFonts w:ascii="微软雅黑" w:eastAsia="微软雅黑" w:hAnsi="微软雅黑" w:hint="eastAsia"/>
          <w:b/>
        </w:rPr>
        <w:t>obj4都查询不到</w:t>
      </w:r>
    </w:p>
    <w:p w:rsidR="00B7466F" w:rsidRPr="00CB1C6E" w:rsidRDefault="00457E84" w:rsidP="00B704F6">
      <w:pPr>
        <w:pStyle w:val="ac"/>
        <w:numPr>
          <w:ilvl w:val="0"/>
          <w:numId w:val="21"/>
        </w:numPr>
        <w:ind w:firstLineChars="0"/>
        <w:rPr>
          <w:rFonts w:ascii="微软雅黑" w:eastAsia="微软雅黑" w:hAnsi="微软雅黑"/>
          <w:b/>
        </w:rPr>
      </w:pPr>
      <w:r w:rsidRPr="00CB1C6E">
        <w:rPr>
          <w:rFonts w:ascii="微软雅黑" w:eastAsia="微软雅黑" w:hAnsi="微软雅黑" w:hint="eastAsia"/>
        </w:rPr>
        <w:t>系统中</w:t>
      </w:r>
      <w:r w:rsidR="001D5EAF" w:rsidRPr="00CB1C6E">
        <w:rPr>
          <w:rFonts w:ascii="微软雅黑" w:eastAsia="微软雅黑" w:hAnsi="微软雅黑" w:hint="eastAsia"/>
        </w:rPr>
        <w:t>只</w:t>
      </w:r>
      <w:r w:rsidRPr="00CB1C6E">
        <w:rPr>
          <w:rFonts w:ascii="微软雅黑" w:eastAsia="微软雅黑" w:hAnsi="微软雅黑" w:hint="eastAsia"/>
        </w:rPr>
        <w:t>存在全部有权</w:t>
      </w:r>
      <w:r w:rsidR="00357C9B" w:rsidRPr="00CB1C6E">
        <w:rPr>
          <w:rFonts w:ascii="微软雅黑" w:eastAsia="微软雅黑" w:hAnsi="微软雅黑" w:hint="eastAsia"/>
        </w:rPr>
        <w:t>和允许</w:t>
      </w:r>
      <w:r w:rsidR="007B4C34" w:rsidRPr="00CB1C6E">
        <w:rPr>
          <w:rFonts w:ascii="微软雅黑" w:eastAsia="微软雅黑" w:hAnsi="微软雅黑" w:hint="eastAsia"/>
        </w:rPr>
        <w:t>规则，</w:t>
      </w:r>
      <w:r w:rsidR="00044B0D" w:rsidRPr="00CB1C6E">
        <w:rPr>
          <w:rFonts w:ascii="微软雅黑" w:eastAsia="微软雅黑" w:hAnsi="微软雅黑" w:hint="eastAsia"/>
        </w:rPr>
        <w:t>鉴权</w:t>
      </w:r>
      <w:r w:rsidR="00515A2B" w:rsidRPr="00CB1C6E">
        <w:rPr>
          <w:rFonts w:ascii="微软雅黑" w:eastAsia="微软雅黑" w:hAnsi="微软雅黑" w:hint="eastAsia"/>
        </w:rPr>
        <w:t>逻辑</w:t>
      </w:r>
      <w:r w:rsidR="00FC1CF4" w:rsidRPr="00CB1C6E">
        <w:rPr>
          <w:rFonts w:ascii="微软雅黑" w:eastAsia="微软雅黑" w:hAnsi="微软雅黑" w:hint="eastAsia"/>
        </w:rPr>
        <w:t>是</w:t>
      </w:r>
      <w:r w:rsidR="006675FF" w:rsidRPr="00CB1C6E">
        <w:rPr>
          <w:rFonts w:ascii="微软雅黑" w:eastAsia="微软雅黑" w:hAnsi="微软雅黑" w:hint="eastAsia"/>
        </w:rPr>
        <w:t>C</w:t>
      </w:r>
      <w:r w:rsidR="0045705D" w:rsidRPr="00CB1C6E">
        <w:rPr>
          <w:rFonts w:ascii="微软雅黑" w:eastAsia="微软雅黑" w:hAnsi="微软雅黑" w:hint="eastAsia"/>
        </w:rPr>
        <w:t>，鉴权结束</w:t>
      </w:r>
      <w:r w:rsidR="00261E94" w:rsidRPr="00CB1C6E">
        <w:rPr>
          <w:rFonts w:ascii="微软雅黑" w:eastAsia="微软雅黑" w:hAnsi="微软雅黑" w:hint="eastAsia"/>
        </w:rPr>
        <w:t>。鉴</w:t>
      </w:r>
      <w:proofErr w:type="gramStart"/>
      <w:r w:rsidR="00261E94" w:rsidRPr="00CB1C6E">
        <w:rPr>
          <w:rFonts w:ascii="微软雅黑" w:eastAsia="微软雅黑" w:hAnsi="微软雅黑" w:hint="eastAsia"/>
        </w:rPr>
        <w:t>权</w:t>
      </w:r>
      <w:r w:rsidR="00E13D3F" w:rsidRPr="00CB1C6E">
        <w:rPr>
          <w:rFonts w:ascii="微软雅黑" w:eastAsia="微软雅黑" w:hAnsi="微软雅黑" w:hint="eastAsia"/>
        </w:rPr>
        <w:t>条件</w:t>
      </w:r>
      <w:proofErr w:type="gramEnd"/>
      <w:r w:rsidR="00261E94" w:rsidRPr="00CB1C6E">
        <w:rPr>
          <w:rFonts w:ascii="微软雅黑" w:eastAsia="微软雅黑" w:hAnsi="微软雅黑" w:hint="eastAsia"/>
        </w:rPr>
        <w:t>是</w:t>
      </w:r>
      <w:r w:rsidR="00C71959" w:rsidRPr="00CB1C6E">
        <w:rPr>
          <w:rFonts w:ascii="微软雅黑" w:eastAsia="微软雅黑" w:hAnsi="微软雅黑" w:hint="eastAsia"/>
          <w:b/>
        </w:rPr>
        <w:t>(1=1)</w:t>
      </w:r>
      <w:r w:rsidR="00B55578" w:rsidRPr="00CB1C6E">
        <w:rPr>
          <w:rFonts w:ascii="微软雅黑" w:eastAsia="微软雅黑" w:hAnsi="微软雅黑" w:hint="eastAsia"/>
          <w:b/>
        </w:rPr>
        <w:t>；</w:t>
      </w:r>
    </w:p>
    <w:p w:rsidR="00B55578" w:rsidRPr="0097075B" w:rsidRDefault="00B55578" w:rsidP="00B55578">
      <w:pPr>
        <w:pStyle w:val="ac"/>
        <w:ind w:left="1305" w:firstLineChars="0" w:firstLine="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鉴权的结果是</w:t>
      </w:r>
      <w:r w:rsidR="00177BDB">
        <w:rPr>
          <w:rFonts w:ascii="微软雅黑" w:eastAsia="微软雅黑" w:hAnsi="微软雅黑" w:hint="eastAsia"/>
          <w:b/>
        </w:rPr>
        <w:t>：</w:t>
      </w:r>
      <w:r w:rsidR="00E32EC6">
        <w:rPr>
          <w:rFonts w:ascii="微软雅黑" w:eastAsia="微软雅黑" w:hAnsi="微软雅黑" w:hint="eastAsia"/>
          <w:b/>
        </w:rPr>
        <w:t xml:space="preserve"> 可以查询到obj1,</w:t>
      </w:r>
      <w:r w:rsidR="00E32EC6" w:rsidRPr="005514C7">
        <w:rPr>
          <w:rFonts w:ascii="微软雅黑" w:eastAsia="微软雅黑" w:hAnsi="微软雅黑" w:hint="eastAsia"/>
          <w:b/>
        </w:rPr>
        <w:t xml:space="preserve"> </w:t>
      </w:r>
      <w:r w:rsidR="00E32EC6">
        <w:rPr>
          <w:rFonts w:ascii="微软雅黑" w:eastAsia="微软雅黑" w:hAnsi="微软雅黑" w:hint="eastAsia"/>
          <w:b/>
        </w:rPr>
        <w:t>obj2,</w:t>
      </w:r>
      <w:r w:rsidR="00E32EC6" w:rsidRPr="005514C7">
        <w:rPr>
          <w:rFonts w:ascii="微软雅黑" w:eastAsia="微软雅黑" w:hAnsi="微软雅黑" w:hint="eastAsia"/>
          <w:b/>
        </w:rPr>
        <w:t xml:space="preserve"> </w:t>
      </w:r>
      <w:r w:rsidR="00E32EC6">
        <w:rPr>
          <w:rFonts w:ascii="微软雅黑" w:eastAsia="微软雅黑" w:hAnsi="微软雅黑" w:hint="eastAsia"/>
          <w:b/>
        </w:rPr>
        <w:t>obj3,</w:t>
      </w:r>
      <w:r w:rsidR="00E32EC6" w:rsidRPr="005514C7">
        <w:rPr>
          <w:rFonts w:ascii="微软雅黑" w:eastAsia="微软雅黑" w:hAnsi="微软雅黑" w:hint="eastAsia"/>
          <w:b/>
        </w:rPr>
        <w:t xml:space="preserve"> </w:t>
      </w:r>
      <w:r w:rsidR="00E32EC6">
        <w:rPr>
          <w:rFonts w:ascii="微软雅黑" w:eastAsia="微软雅黑" w:hAnsi="微软雅黑" w:hint="eastAsia"/>
          <w:b/>
        </w:rPr>
        <w:t>obj4</w:t>
      </w:r>
    </w:p>
    <w:p w:rsidR="00261A9D" w:rsidRPr="00404B9B" w:rsidRDefault="0093143F" w:rsidP="006E6CD3">
      <w:pPr>
        <w:pStyle w:val="ac"/>
        <w:numPr>
          <w:ilvl w:val="0"/>
          <w:numId w:val="2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系统中</w:t>
      </w:r>
      <w:r w:rsidR="006301A9">
        <w:rPr>
          <w:rFonts w:ascii="微软雅黑" w:eastAsia="微软雅黑" w:hAnsi="微软雅黑" w:hint="eastAsia"/>
        </w:rPr>
        <w:t>只</w:t>
      </w:r>
      <w:r w:rsidR="00767E43">
        <w:rPr>
          <w:rFonts w:ascii="微软雅黑" w:eastAsia="微软雅黑" w:hAnsi="微软雅黑" w:hint="eastAsia"/>
        </w:rPr>
        <w:t>存在全部有权规则</w:t>
      </w:r>
      <w:r w:rsidR="009A5903">
        <w:rPr>
          <w:rFonts w:ascii="微软雅黑" w:eastAsia="微软雅黑" w:hAnsi="微软雅黑" w:hint="eastAsia"/>
        </w:rPr>
        <w:t>，</w:t>
      </w:r>
      <w:r w:rsidR="00280320">
        <w:rPr>
          <w:rFonts w:ascii="微软雅黑" w:eastAsia="微软雅黑" w:hAnsi="微软雅黑" w:hint="eastAsia"/>
        </w:rPr>
        <w:t>鉴权</w:t>
      </w:r>
      <w:r w:rsidR="00805294">
        <w:rPr>
          <w:rFonts w:ascii="微软雅黑" w:eastAsia="微软雅黑" w:hAnsi="微软雅黑" w:hint="eastAsia"/>
        </w:rPr>
        <w:t>逻辑</w:t>
      </w:r>
      <w:r w:rsidR="00280320">
        <w:rPr>
          <w:rFonts w:ascii="微软雅黑" w:eastAsia="微软雅黑" w:hAnsi="微软雅黑" w:hint="eastAsia"/>
        </w:rPr>
        <w:t>是C</w:t>
      </w:r>
      <w:r w:rsidR="0045705D">
        <w:rPr>
          <w:rFonts w:ascii="微软雅黑" w:eastAsia="微软雅黑" w:hAnsi="微软雅黑" w:hint="eastAsia"/>
        </w:rPr>
        <w:t>，鉴权结束</w:t>
      </w:r>
      <w:r w:rsidR="0090257B">
        <w:rPr>
          <w:rFonts w:ascii="微软雅黑" w:eastAsia="微软雅黑" w:hAnsi="微软雅黑" w:hint="eastAsia"/>
        </w:rPr>
        <w:t>。</w:t>
      </w:r>
      <w:r w:rsidR="00425AFB">
        <w:rPr>
          <w:rFonts w:ascii="微软雅黑" w:eastAsia="微软雅黑" w:hAnsi="微软雅黑" w:hint="eastAsia"/>
        </w:rPr>
        <w:t>鉴</w:t>
      </w:r>
      <w:proofErr w:type="gramStart"/>
      <w:r w:rsidR="00425AFB">
        <w:rPr>
          <w:rFonts w:ascii="微软雅黑" w:eastAsia="微软雅黑" w:hAnsi="微软雅黑" w:hint="eastAsia"/>
        </w:rPr>
        <w:t>权</w:t>
      </w:r>
      <w:r w:rsidR="00643D73">
        <w:rPr>
          <w:rFonts w:ascii="微软雅黑" w:eastAsia="微软雅黑" w:hAnsi="微软雅黑" w:hint="eastAsia"/>
        </w:rPr>
        <w:t>条件</w:t>
      </w:r>
      <w:proofErr w:type="gramEnd"/>
      <w:r w:rsidR="00425AFB">
        <w:rPr>
          <w:rFonts w:ascii="微软雅黑" w:eastAsia="微软雅黑" w:hAnsi="微软雅黑" w:hint="eastAsia"/>
        </w:rPr>
        <w:t>是</w:t>
      </w:r>
      <w:r w:rsidR="00DB37C3" w:rsidRPr="0097075B">
        <w:rPr>
          <w:rFonts w:ascii="微软雅黑" w:eastAsia="微软雅黑" w:hAnsi="微软雅黑" w:hint="eastAsia"/>
          <w:b/>
        </w:rPr>
        <w:t>(1=1)</w:t>
      </w:r>
      <w:r w:rsidR="00404B9B">
        <w:rPr>
          <w:rFonts w:ascii="微软雅黑" w:eastAsia="微软雅黑" w:hAnsi="微软雅黑" w:hint="eastAsia"/>
          <w:b/>
        </w:rPr>
        <w:t>；</w:t>
      </w:r>
    </w:p>
    <w:p w:rsidR="00404B9B" w:rsidRPr="00CE5976" w:rsidRDefault="00404B9B" w:rsidP="00CE5976">
      <w:pPr>
        <w:pStyle w:val="ac"/>
        <w:ind w:left="1305" w:firstLineChars="0" w:firstLine="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鉴权的结果是</w:t>
      </w:r>
      <w:r w:rsidR="001D4CF0">
        <w:rPr>
          <w:rFonts w:ascii="微软雅黑" w:eastAsia="微软雅黑" w:hAnsi="微软雅黑" w:hint="eastAsia"/>
          <w:b/>
        </w:rPr>
        <w:t>：</w:t>
      </w:r>
      <w:r>
        <w:rPr>
          <w:rFonts w:ascii="微软雅黑" w:eastAsia="微软雅黑" w:hAnsi="微软雅黑" w:hint="eastAsia"/>
          <w:b/>
        </w:rPr>
        <w:t xml:space="preserve"> 可以查询到obj1,</w:t>
      </w:r>
      <w:r w:rsidRPr="005514C7">
        <w:rPr>
          <w:rFonts w:ascii="微软雅黑" w:eastAsia="微软雅黑" w:hAnsi="微软雅黑" w:hint="eastAsia"/>
          <w:b/>
        </w:rPr>
        <w:t xml:space="preserve"> </w:t>
      </w:r>
      <w:r>
        <w:rPr>
          <w:rFonts w:ascii="微软雅黑" w:eastAsia="微软雅黑" w:hAnsi="微软雅黑" w:hint="eastAsia"/>
          <w:b/>
        </w:rPr>
        <w:t>obj2,</w:t>
      </w:r>
      <w:r w:rsidRPr="005514C7">
        <w:rPr>
          <w:rFonts w:ascii="微软雅黑" w:eastAsia="微软雅黑" w:hAnsi="微软雅黑" w:hint="eastAsia"/>
          <w:b/>
        </w:rPr>
        <w:t xml:space="preserve"> </w:t>
      </w:r>
      <w:r>
        <w:rPr>
          <w:rFonts w:ascii="微软雅黑" w:eastAsia="微软雅黑" w:hAnsi="微软雅黑" w:hint="eastAsia"/>
          <w:b/>
        </w:rPr>
        <w:t>obj3,</w:t>
      </w:r>
      <w:r w:rsidRPr="005514C7">
        <w:rPr>
          <w:rFonts w:ascii="微软雅黑" w:eastAsia="微软雅黑" w:hAnsi="微软雅黑" w:hint="eastAsia"/>
          <w:b/>
        </w:rPr>
        <w:t xml:space="preserve"> </w:t>
      </w:r>
      <w:r>
        <w:rPr>
          <w:rFonts w:ascii="微软雅黑" w:eastAsia="微软雅黑" w:hAnsi="微软雅黑" w:hint="eastAsia"/>
          <w:b/>
        </w:rPr>
        <w:t>obj4</w:t>
      </w:r>
    </w:p>
    <w:p w:rsidR="00B8566E" w:rsidRPr="00E511CD" w:rsidRDefault="0063777E" w:rsidP="00B7466F">
      <w:pPr>
        <w:pStyle w:val="ac"/>
        <w:numPr>
          <w:ilvl w:val="0"/>
          <w:numId w:val="21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系统中</w:t>
      </w:r>
      <w:r w:rsidR="007D0205">
        <w:rPr>
          <w:rFonts w:ascii="微软雅黑" w:eastAsia="微软雅黑" w:hAnsi="微软雅黑" w:hint="eastAsia"/>
        </w:rPr>
        <w:t>只</w:t>
      </w:r>
      <w:r>
        <w:rPr>
          <w:rFonts w:ascii="微软雅黑" w:eastAsia="微软雅黑" w:hAnsi="微软雅黑" w:hint="eastAsia"/>
        </w:rPr>
        <w:t>存在允许规则，</w:t>
      </w:r>
      <w:r w:rsidR="00A92ED6">
        <w:rPr>
          <w:rFonts w:ascii="微软雅黑" w:eastAsia="微软雅黑" w:hAnsi="微软雅黑" w:hint="eastAsia"/>
        </w:rPr>
        <w:t>鉴权</w:t>
      </w:r>
      <w:r w:rsidR="00946A89">
        <w:rPr>
          <w:rFonts w:ascii="微软雅黑" w:eastAsia="微软雅黑" w:hAnsi="微软雅黑" w:hint="eastAsia"/>
        </w:rPr>
        <w:t>逻辑</w:t>
      </w:r>
      <w:r w:rsidR="00AC1F38">
        <w:rPr>
          <w:rFonts w:ascii="微软雅黑" w:eastAsia="微软雅黑" w:hAnsi="微软雅黑" w:hint="eastAsia"/>
        </w:rPr>
        <w:t>是</w:t>
      </w:r>
      <w:r w:rsidR="00864AAE">
        <w:rPr>
          <w:rFonts w:ascii="微软雅黑" w:eastAsia="微软雅黑" w:hAnsi="微软雅黑" w:hint="eastAsia"/>
        </w:rPr>
        <w:t>D,鉴权结束</w:t>
      </w:r>
      <w:r w:rsidR="002F743A">
        <w:rPr>
          <w:rFonts w:ascii="微软雅黑" w:eastAsia="微软雅黑" w:hAnsi="微软雅黑" w:hint="eastAsia"/>
        </w:rPr>
        <w:t>。鉴</w:t>
      </w:r>
      <w:proofErr w:type="gramStart"/>
      <w:r w:rsidR="002F743A">
        <w:rPr>
          <w:rFonts w:ascii="微软雅黑" w:eastAsia="微软雅黑" w:hAnsi="微软雅黑" w:hint="eastAsia"/>
        </w:rPr>
        <w:t>权</w:t>
      </w:r>
      <w:r w:rsidR="005A37D0">
        <w:rPr>
          <w:rFonts w:ascii="微软雅黑" w:eastAsia="微软雅黑" w:hAnsi="微软雅黑" w:hint="eastAsia"/>
        </w:rPr>
        <w:t>条件</w:t>
      </w:r>
      <w:proofErr w:type="gramEnd"/>
      <w:r w:rsidR="002F743A">
        <w:rPr>
          <w:rFonts w:ascii="微软雅黑" w:eastAsia="微软雅黑" w:hAnsi="微软雅黑" w:hint="eastAsia"/>
        </w:rPr>
        <w:t>是</w:t>
      </w:r>
      <w:r w:rsidR="00711F72" w:rsidRPr="0097075B">
        <w:rPr>
          <w:rFonts w:ascii="微软雅黑" w:eastAsia="微软雅黑" w:hAnsi="微软雅黑" w:hint="eastAsia"/>
          <w:b/>
        </w:rPr>
        <w:t>（D</w:t>
      </w:r>
      <w:r w:rsidR="00CF1DAE">
        <w:rPr>
          <w:rFonts w:ascii="微软雅黑" w:eastAsia="微软雅黑" w:hAnsi="微软雅黑" w:hint="eastAsia"/>
          <w:b/>
        </w:rPr>
        <w:t>逻辑</w:t>
      </w:r>
      <w:r w:rsidR="00711F72" w:rsidRPr="0097075B">
        <w:rPr>
          <w:rFonts w:ascii="微软雅黑" w:eastAsia="微软雅黑" w:hAnsi="微软雅黑" w:hint="eastAsia"/>
          <w:b/>
        </w:rPr>
        <w:lastRenderedPageBreak/>
        <w:t>的表达式）</w:t>
      </w:r>
    </w:p>
    <w:p w:rsidR="00E511CD" w:rsidRPr="00E511CD" w:rsidRDefault="000F124A" w:rsidP="00E511CD">
      <w:pPr>
        <w:pStyle w:val="ac"/>
        <w:ind w:left="1305" w:firstLineChars="0" w:firstLine="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鉴权结果</w:t>
      </w:r>
      <w:r w:rsidR="0092521F">
        <w:rPr>
          <w:rFonts w:ascii="微软雅黑" w:eastAsia="微软雅黑" w:hAnsi="微软雅黑" w:hint="eastAsia"/>
          <w:b/>
        </w:rPr>
        <w:t>：</w:t>
      </w:r>
      <w:r w:rsidR="00E511CD">
        <w:rPr>
          <w:rFonts w:ascii="微软雅黑" w:eastAsia="微软雅黑" w:hAnsi="微软雅黑" w:hint="eastAsia"/>
          <w:b/>
        </w:rPr>
        <w:t xml:space="preserve"> 可以查询到obj2,</w:t>
      </w:r>
      <w:r w:rsidR="00E511CD" w:rsidRPr="005514C7">
        <w:rPr>
          <w:rFonts w:ascii="微软雅黑" w:eastAsia="微软雅黑" w:hAnsi="微软雅黑" w:hint="eastAsia"/>
          <w:b/>
        </w:rPr>
        <w:t xml:space="preserve"> </w:t>
      </w:r>
      <w:r w:rsidR="00E511CD">
        <w:rPr>
          <w:rFonts w:ascii="微软雅黑" w:eastAsia="微软雅黑" w:hAnsi="微软雅黑" w:hint="eastAsia"/>
          <w:b/>
        </w:rPr>
        <w:t>obj3</w:t>
      </w:r>
    </w:p>
    <w:p w:rsidR="00873EF0" w:rsidRPr="00873EF0" w:rsidRDefault="00016B8B" w:rsidP="00873EF0">
      <w:pPr>
        <w:pStyle w:val="ac"/>
        <w:numPr>
          <w:ilvl w:val="0"/>
          <w:numId w:val="21"/>
        </w:numPr>
        <w:ind w:firstLineChars="0"/>
        <w:rPr>
          <w:rFonts w:ascii="微软雅黑" w:eastAsia="微软雅黑" w:hAnsi="微软雅黑"/>
        </w:rPr>
      </w:pPr>
      <w:r w:rsidRPr="00873EF0">
        <w:rPr>
          <w:rFonts w:ascii="微软雅黑" w:eastAsia="微软雅黑" w:hAnsi="微软雅黑" w:hint="eastAsia"/>
        </w:rPr>
        <w:t>权限系统无权限规则</w:t>
      </w:r>
      <w:r w:rsidR="007F41EC" w:rsidRPr="00873EF0">
        <w:rPr>
          <w:rFonts w:ascii="微软雅黑" w:eastAsia="微软雅黑" w:hAnsi="微软雅黑" w:hint="eastAsia"/>
        </w:rPr>
        <w:t>，</w:t>
      </w:r>
      <w:r w:rsidR="003434FD" w:rsidRPr="00873EF0">
        <w:rPr>
          <w:rFonts w:ascii="微软雅黑" w:eastAsia="微软雅黑" w:hAnsi="微软雅黑" w:hint="eastAsia"/>
        </w:rPr>
        <w:t>依据封闭性原则，返回</w:t>
      </w:r>
      <w:r w:rsidR="00D67599" w:rsidRPr="00873EF0">
        <w:rPr>
          <w:rFonts w:ascii="微软雅黑" w:eastAsia="微软雅黑" w:hAnsi="微软雅黑" w:hint="eastAsia"/>
        </w:rPr>
        <w:t>鉴</w:t>
      </w:r>
      <w:proofErr w:type="gramStart"/>
      <w:r w:rsidR="00D67599" w:rsidRPr="00873EF0">
        <w:rPr>
          <w:rFonts w:ascii="微软雅黑" w:eastAsia="微软雅黑" w:hAnsi="微软雅黑" w:hint="eastAsia"/>
        </w:rPr>
        <w:t>权</w:t>
      </w:r>
      <w:r w:rsidR="00990F71" w:rsidRPr="00873EF0">
        <w:rPr>
          <w:rFonts w:ascii="微软雅黑" w:eastAsia="微软雅黑" w:hAnsi="微软雅黑" w:hint="eastAsia"/>
        </w:rPr>
        <w:t>条件</w:t>
      </w:r>
      <w:proofErr w:type="gramEnd"/>
      <w:r w:rsidR="00990F71" w:rsidRPr="00873EF0">
        <w:rPr>
          <w:rFonts w:ascii="微软雅黑" w:eastAsia="微软雅黑" w:hAnsi="微软雅黑" w:hint="eastAsia"/>
        </w:rPr>
        <w:t>是</w:t>
      </w:r>
      <w:r w:rsidR="008375FA">
        <w:rPr>
          <w:rFonts w:ascii="微软雅黑" w:eastAsia="微软雅黑" w:hAnsi="微软雅黑" w:hint="eastAsia"/>
        </w:rPr>
        <w:t>（</w:t>
      </w:r>
      <w:r w:rsidR="003434FD" w:rsidRPr="00873EF0">
        <w:rPr>
          <w:rFonts w:ascii="微软雅黑" w:eastAsia="微软雅黑" w:hAnsi="微软雅黑" w:hint="eastAsia"/>
          <w:b/>
        </w:rPr>
        <w:t>1！=1</w:t>
      </w:r>
      <w:r w:rsidR="008375FA">
        <w:rPr>
          <w:rFonts w:ascii="微软雅黑" w:eastAsia="微软雅黑" w:hAnsi="微软雅黑"/>
          <w:b/>
        </w:rPr>
        <w:t>）</w:t>
      </w:r>
      <w:r w:rsidR="00A82E96">
        <w:rPr>
          <w:rFonts w:ascii="微软雅黑" w:eastAsia="微软雅黑" w:hAnsi="微软雅黑" w:hint="eastAsia"/>
        </w:rPr>
        <w:t>；</w:t>
      </w:r>
    </w:p>
    <w:p w:rsidR="00AC6515" w:rsidRPr="00873EF0" w:rsidRDefault="009423FA" w:rsidP="00DB4AEE">
      <w:pPr>
        <w:pStyle w:val="ac"/>
        <w:ind w:left="1305" w:firstLineChars="0" w:firstLine="0"/>
        <w:rPr>
          <w:rFonts w:ascii="微软雅黑" w:eastAsia="微软雅黑" w:hAnsi="微软雅黑"/>
        </w:rPr>
      </w:pPr>
      <w:r w:rsidRPr="00BB71C8">
        <w:rPr>
          <w:rFonts w:ascii="微软雅黑" w:eastAsia="微软雅黑" w:hAnsi="微软雅黑" w:hint="eastAsia"/>
          <w:b/>
        </w:rPr>
        <w:t>鉴权</w:t>
      </w:r>
      <w:r w:rsidR="00E3333D" w:rsidRPr="00BB71C8">
        <w:rPr>
          <w:rFonts w:ascii="微软雅黑" w:eastAsia="微软雅黑" w:hAnsi="微软雅黑" w:hint="eastAsia"/>
          <w:b/>
        </w:rPr>
        <w:t>结果</w:t>
      </w:r>
      <w:r w:rsidR="00DA0868">
        <w:rPr>
          <w:rFonts w:ascii="微软雅黑" w:eastAsia="微软雅黑" w:hAnsi="微软雅黑" w:hint="eastAsia"/>
        </w:rPr>
        <w:t>：</w:t>
      </w:r>
      <w:r w:rsidR="00477C65" w:rsidRPr="00873EF0">
        <w:rPr>
          <w:rFonts w:ascii="微软雅黑" w:eastAsia="微软雅黑" w:hAnsi="微软雅黑" w:hint="eastAsia"/>
        </w:rPr>
        <w:t xml:space="preserve"> </w:t>
      </w:r>
      <w:r w:rsidR="00477C65" w:rsidRPr="00873EF0">
        <w:rPr>
          <w:rFonts w:ascii="微软雅黑" w:eastAsia="微软雅黑" w:hAnsi="微软雅黑" w:hint="eastAsia"/>
          <w:b/>
        </w:rPr>
        <w:t>obj1, obj2, obj3, obj4均查询不到。</w:t>
      </w:r>
    </w:p>
    <w:p w:rsidR="00E35FBD" w:rsidRDefault="00AF1FA6" w:rsidP="00032EE4">
      <w:pPr>
        <w:pStyle w:val="ac"/>
        <w:numPr>
          <w:ilvl w:val="0"/>
          <w:numId w:val="19"/>
        </w:numPr>
        <w:ind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鉴权逻辑实现为数据库的存储过程</w:t>
      </w:r>
      <w:r w:rsidR="00070A43">
        <w:rPr>
          <w:rFonts w:ascii="微软雅黑" w:eastAsia="微软雅黑" w:hAnsi="微软雅黑" w:hint="eastAsia"/>
        </w:rPr>
        <w:t>，</w:t>
      </w:r>
      <w:r w:rsidR="004E787B">
        <w:rPr>
          <w:rFonts w:ascii="微软雅黑" w:eastAsia="微软雅黑" w:hAnsi="微软雅黑" w:hint="eastAsia"/>
        </w:rPr>
        <w:t>用来提高</w:t>
      </w:r>
      <w:r w:rsidR="00070A43">
        <w:rPr>
          <w:rFonts w:ascii="微软雅黑" w:eastAsia="微软雅黑" w:hAnsi="微软雅黑" w:hint="eastAsia"/>
        </w:rPr>
        <w:t>性能。</w:t>
      </w:r>
    </w:p>
    <w:p w:rsidR="005F389C" w:rsidRPr="00767AF4" w:rsidRDefault="00F625A8" w:rsidP="00767AF4">
      <w:pPr>
        <w:rPr>
          <w:rFonts w:ascii="微软雅黑" w:eastAsia="微软雅黑" w:hAnsi="微软雅黑"/>
        </w:rPr>
      </w:pPr>
      <w:r w:rsidRPr="00767AF4">
        <w:rPr>
          <w:rFonts w:ascii="微软雅黑" w:eastAsia="微软雅黑" w:hAnsi="微软雅黑" w:hint="eastAsia"/>
          <w:b/>
        </w:rPr>
        <w:t>常规</w:t>
      </w:r>
      <w:r w:rsidR="00FF64DE" w:rsidRPr="00767AF4">
        <w:rPr>
          <w:rFonts w:ascii="微软雅黑" w:eastAsia="微软雅黑" w:hAnsi="微软雅黑" w:hint="eastAsia"/>
          <w:b/>
        </w:rPr>
        <w:t>操作的</w:t>
      </w:r>
      <w:r w:rsidR="00AE1C7C" w:rsidRPr="00767AF4">
        <w:rPr>
          <w:rFonts w:ascii="微软雅黑" w:eastAsia="微软雅黑" w:hAnsi="微软雅黑" w:hint="eastAsia"/>
          <w:b/>
        </w:rPr>
        <w:t>鉴权逻辑模式如下</w:t>
      </w:r>
      <w:r w:rsidR="00AE1C7C" w:rsidRPr="00767AF4">
        <w:rPr>
          <w:rFonts w:ascii="微软雅黑" w:eastAsia="微软雅黑" w:hAnsi="微软雅黑" w:hint="eastAsia"/>
        </w:rPr>
        <w:t>：</w:t>
      </w:r>
    </w:p>
    <w:p w:rsidR="00C27825" w:rsidRDefault="00AE1C7C" w:rsidP="00560CF4">
      <w:pPr>
        <w:pStyle w:val="ac"/>
        <w:ind w:left="945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S</w:t>
      </w:r>
      <w:r>
        <w:rPr>
          <w:rFonts w:ascii="微软雅黑" w:eastAsia="微软雅黑" w:hAnsi="微软雅黑" w:hint="eastAsia"/>
        </w:rPr>
        <w:t xml:space="preserve">elect </w:t>
      </w:r>
      <w:proofErr w:type="gramStart"/>
      <w:r w:rsidR="00006D1B" w:rsidRPr="00372770">
        <w:rPr>
          <w:rFonts w:ascii="微软雅黑" w:eastAsia="微软雅黑" w:hAnsi="微软雅黑"/>
        </w:rPr>
        <w:t>operate</w:t>
      </w:r>
      <w:r w:rsidR="0088198D">
        <w:rPr>
          <w:rFonts w:ascii="微软雅黑" w:eastAsia="微软雅黑" w:hAnsi="微软雅黑" w:hint="eastAsia"/>
        </w:rPr>
        <w:t xml:space="preserve"> </w:t>
      </w:r>
      <w:r w:rsidR="00006D1B">
        <w:rPr>
          <w:rFonts w:ascii="微软雅黑" w:eastAsia="微软雅黑" w:hAnsi="微软雅黑" w:hint="eastAsia"/>
        </w:rPr>
        <w:t>,</w:t>
      </w:r>
      <w:proofErr w:type="gramEnd"/>
      <w:r w:rsidR="0088198D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 xml:space="preserve">result </w:t>
      </w:r>
    </w:p>
    <w:p w:rsidR="00372770" w:rsidRPr="00C27825" w:rsidRDefault="00AE1C7C" w:rsidP="00C27825">
      <w:pPr>
        <w:pStyle w:val="ac"/>
        <w:ind w:left="945" w:firstLineChars="0" w:firstLine="0"/>
        <w:rPr>
          <w:rFonts w:ascii="微软雅黑" w:eastAsia="微软雅黑" w:hAnsi="微软雅黑"/>
        </w:rPr>
      </w:pPr>
      <w:proofErr w:type="gramStart"/>
      <w:r>
        <w:rPr>
          <w:rFonts w:ascii="微软雅黑" w:eastAsia="微软雅黑" w:hAnsi="微软雅黑" w:hint="eastAsia"/>
        </w:rPr>
        <w:t>from</w:t>
      </w:r>
      <w:proofErr w:type="gramEnd"/>
      <w:r>
        <w:rPr>
          <w:rFonts w:ascii="微软雅黑" w:eastAsia="微软雅黑" w:hAnsi="微软雅黑" w:hint="eastAsia"/>
        </w:rPr>
        <w:t xml:space="preserve"> </w:t>
      </w:r>
      <w:proofErr w:type="spellStart"/>
      <w:r w:rsidRPr="00C27825">
        <w:rPr>
          <w:rFonts w:ascii="微软雅黑" w:eastAsia="微软雅黑" w:hAnsi="微软雅黑" w:hint="eastAsia"/>
        </w:rPr>
        <w:t>TypeResource</w:t>
      </w:r>
      <w:r w:rsidR="003942AC">
        <w:rPr>
          <w:rFonts w:ascii="微软雅黑" w:eastAsia="微软雅黑" w:hAnsi="微软雅黑" w:hint="eastAsia"/>
        </w:rPr>
        <w:t>Permission</w:t>
      </w:r>
      <w:proofErr w:type="spellEnd"/>
      <w:r w:rsidR="00372770" w:rsidRPr="00C27825">
        <w:rPr>
          <w:rFonts w:ascii="微软雅黑" w:eastAsia="微软雅黑" w:hAnsi="微软雅黑" w:hint="eastAsia"/>
        </w:rPr>
        <w:t xml:space="preserve"> </w:t>
      </w:r>
    </w:p>
    <w:p w:rsidR="00EE7C8B" w:rsidRDefault="00372770" w:rsidP="00560CF4">
      <w:pPr>
        <w:pStyle w:val="ac"/>
        <w:ind w:left="945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Where </w:t>
      </w:r>
    </w:p>
    <w:p w:rsidR="00EE7C8B" w:rsidRDefault="00C41E6C" w:rsidP="00560CF4">
      <w:pPr>
        <w:pStyle w:val="ac"/>
        <w:ind w:left="945" w:firstLineChars="0" w:firstLine="0"/>
        <w:rPr>
          <w:rFonts w:ascii="微软雅黑" w:eastAsia="微软雅黑" w:hAnsi="微软雅黑"/>
        </w:rPr>
      </w:pPr>
      <w:proofErr w:type="spellStart"/>
      <w:r w:rsidRPr="00C41E6C">
        <w:rPr>
          <w:rFonts w:ascii="微软雅黑" w:eastAsia="微软雅黑" w:hAnsi="微软雅黑"/>
        </w:rPr>
        <w:t>Regulation</w:t>
      </w:r>
      <w:r>
        <w:rPr>
          <w:rFonts w:ascii="微软雅黑" w:eastAsia="微软雅黑" w:hAnsi="微软雅黑" w:hint="eastAsia"/>
        </w:rPr>
        <w:t>name</w:t>
      </w:r>
      <w:proofErr w:type="spellEnd"/>
      <w:r>
        <w:rPr>
          <w:rFonts w:ascii="微软雅黑" w:eastAsia="微软雅黑" w:hAnsi="微软雅黑" w:hint="eastAsia"/>
        </w:rPr>
        <w:t xml:space="preserve"> </w:t>
      </w:r>
      <w:r w:rsidR="00383916">
        <w:rPr>
          <w:rFonts w:ascii="微软雅黑" w:eastAsia="微软雅黑" w:hAnsi="微软雅黑" w:hint="eastAsia"/>
        </w:rPr>
        <w:t>=</w:t>
      </w:r>
      <w:proofErr w:type="gramStart"/>
      <w:r w:rsidR="00383916">
        <w:rPr>
          <w:rFonts w:ascii="微软雅黑" w:eastAsia="微软雅黑" w:hAnsi="微软雅黑"/>
        </w:rPr>
        <w:t>’</w:t>
      </w:r>
      <w:proofErr w:type="gramEnd"/>
      <w:r w:rsidR="00383916">
        <w:rPr>
          <w:rFonts w:ascii="微软雅黑" w:eastAsia="微软雅黑" w:hAnsi="微软雅黑" w:hint="eastAsia"/>
        </w:rPr>
        <w:t>允许规则</w:t>
      </w:r>
      <w:r w:rsidR="00383916">
        <w:rPr>
          <w:rFonts w:ascii="微软雅黑" w:eastAsia="微软雅黑" w:hAnsi="微软雅黑"/>
        </w:rPr>
        <w:t>’</w:t>
      </w:r>
    </w:p>
    <w:p w:rsidR="00EE7C8B" w:rsidRDefault="00EE7C8B" w:rsidP="00560CF4">
      <w:pPr>
        <w:pStyle w:val="ac"/>
        <w:ind w:left="945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And</w:t>
      </w:r>
    </w:p>
    <w:p w:rsidR="00372770" w:rsidRDefault="00372770" w:rsidP="00560CF4">
      <w:pPr>
        <w:pStyle w:val="ac"/>
        <w:ind w:left="945" w:firstLineChars="0" w:firstLine="0"/>
        <w:rPr>
          <w:rFonts w:ascii="微软雅黑" w:eastAsia="微软雅黑" w:hAnsi="微软雅黑"/>
        </w:rPr>
      </w:pPr>
      <w:proofErr w:type="gramStart"/>
      <w:r w:rsidRPr="00372770">
        <w:rPr>
          <w:rFonts w:ascii="微软雅黑" w:eastAsia="微软雅黑" w:hAnsi="微软雅黑"/>
        </w:rPr>
        <w:t>operate</w:t>
      </w:r>
      <w:proofErr w:type="gramEnd"/>
      <w:r>
        <w:rPr>
          <w:rFonts w:ascii="微软雅黑" w:eastAsia="微软雅黑" w:hAnsi="微软雅黑" w:hint="eastAsia"/>
        </w:rPr>
        <w:t xml:space="preserve">=? </w:t>
      </w:r>
    </w:p>
    <w:p w:rsidR="00AE1C7C" w:rsidRDefault="00372770" w:rsidP="00560CF4">
      <w:pPr>
        <w:pStyle w:val="ac"/>
        <w:ind w:left="945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A</w:t>
      </w:r>
      <w:r>
        <w:rPr>
          <w:rFonts w:ascii="微软雅黑" w:eastAsia="微软雅黑" w:hAnsi="微软雅黑" w:hint="eastAsia"/>
        </w:rPr>
        <w:t xml:space="preserve">nd </w:t>
      </w:r>
    </w:p>
    <w:p w:rsidR="00372770" w:rsidRDefault="00372770" w:rsidP="00560CF4">
      <w:pPr>
        <w:pStyle w:val="ac"/>
        <w:ind w:left="945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 xml:space="preserve">     </w:t>
      </w:r>
      <w:r w:rsidR="00431D1E">
        <w:rPr>
          <w:rFonts w:ascii="微软雅黑" w:eastAsia="微软雅黑" w:hAnsi="微软雅黑" w:hint="eastAsia"/>
        </w:rPr>
        <w:t>？</w:t>
      </w:r>
      <w:r w:rsidR="0050759B">
        <w:rPr>
          <w:rFonts w:ascii="微软雅黑" w:eastAsia="微软雅黑" w:hAnsi="微软雅黑" w:hint="eastAsia"/>
        </w:rPr>
        <w:t xml:space="preserve"> </w:t>
      </w:r>
      <w:proofErr w:type="gramStart"/>
      <w:r>
        <w:rPr>
          <w:rFonts w:ascii="微软雅黑" w:eastAsia="微软雅黑" w:hAnsi="微软雅黑" w:hint="eastAsia"/>
        </w:rPr>
        <w:t>in</w:t>
      </w:r>
      <w:proofErr w:type="gramEnd"/>
      <w:r w:rsidR="00677F31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>(</w:t>
      </w:r>
      <w:r w:rsidR="00166A0F">
        <w:rPr>
          <w:rFonts w:ascii="微软雅黑" w:eastAsia="微软雅黑" w:hAnsi="微软雅黑" w:hint="eastAsia"/>
        </w:rPr>
        <w:t>select</w:t>
      </w:r>
      <w:r w:rsidR="00A7429D">
        <w:rPr>
          <w:rFonts w:ascii="微软雅黑" w:eastAsia="微软雅黑" w:hAnsi="微软雅黑" w:hint="eastAsia"/>
        </w:rPr>
        <w:t xml:space="preserve"> </w:t>
      </w:r>
      <w:proofErr w:type="spellStart"/>
      <w:r w:rsidR="00A7429D">
        <w:rPr>
          <w:rFonts w:ascii="微软雅黑" w:eastAsia="微软雅黑" w:hAnsi="微软雅黑" w:hint="eastAsia"/>
        </w:rPr>
        <w:t>oid</w:t>
      </w:r>
      <w:proofErr w:type="spellEnd"/>
      <w:r w:rsidR="00A7429D">
        <w:rPr>
          <w:rFonts w:ascii="微软雅黑" w:eastAsia="微软雅黑" w:hAnsi="微软雅黑" w:hint="eastAsia"/>
        </w:rPr>
        <w:t xml:space="preserve"> </w:t>
      </w:r>
      <w:r w:rsidR="00166A0F">
        <w:rPr>
          <w:rFonts w:ascii="微软雅黑" w:eastAsia="微软雅黑" w:hAnsi="微软雅黑" w:hint="eastAsia"/>
        </w:rPr>
        <w:t>from ? where</w:t>
      </w:r>
      <w:r>
        <w:rPr>
          <w:rFonts w:ascii="微软雅黑" w:eastAsia="微软雅黑" w:hAnsi="微软雅黑" w:hint="eastAsia"/>
        </w:rPr>
        <w:t>规则定义SQL脚本)</w:t>
      </w:r>
      <w:r w:rsidR="00AF3B39">
        <w:rPr>
          <w:rFonts w:ascii="微软雅黑" w:eastAsia="微软雅黑" w:hAnsi="微软雅黑" w:hint="eastAsia"/>
        </w:rPr>
        <w:t xml:space="preserve"> </w:t>
      </w:r>
    </w:p>
    <w:p w:rsidR="00372770" w:rsidRDefault="00372770" w:rsidP="00560CF4">
      <w:pPr>
        <w:pStyle w:val="ac"/>
        <w:ind w:left="945" w:firstLineChars="0" w:firstLine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And</w:t>
      </w:r>
    </w:p>
    <w:p w:rsidR="00372770" w:rsidRDefault="00372770" w:rsidP="00372770">
      <w:pPr>
        <w:pStyle w:val="ac"/>
        <w:ind w:left="945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(</w:t>
      </w:r>
      <w:r>
        <w:rPr>
          <w:rFonts w:ascii="微软雅黑" w:eastAsia="微软雅黑" w:hAnsi="微软雅黑"/>
        </w:rPr>
        <w:t>U</w:t>
      </w:r>
      <w:r>
        <w:rPr>
          <w:rFonts w:ascii="微软雅黑" w:eastAsia="微软雅黑" w:hAnsi="微软雅黑" w:hint="eastAsia"/>
        </w:rPr>
        <w:t>ser=?</w:t>
      </w:r>
    </w:p>
    <w:p w:rsidR="00372770" w:rsidRDefault="00372770" w:rsidP="00372770">
      <w:pPr>
        <w:pStyle w:val="ac"/>
        <w:ind w:left="945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Or</w:t>
      </w:r>
    </w:p>
    <w:p w:rsidR="00372770" w:rsidRDefault="00372770" w:rsidP="00372770">
      <w:pPr>
        <w:pStyle w:val="ac"/>
        <w:ind w:left="945" w:firstLineChars="0"/>
        <w:rPr>
          <w:rFonts w:ascii="微软雅黑" w:eastAsia="微软雅黑" w:hAnsi="微软雅黑"/>
        </w:rPr>
      </w:pPr>
      <w:proofErr w:type="spellStart"/>
      <w:r>
        <w:rPr>
          <w:rFonts w:ascii="微软雅黑" w:eastAsia="微软雅黑" w:hAnsi="微软雅黑" w:hint="eastAsia"/>
        </w:rPr>
        <w:t>UserGroup</w:t>
      </w:r>
      <w:proofErr w:type="spellEnd"/>
      <w:r>
        <w:rPr>
          <w:rFonts w:ascii="微软雅黑" w:eastAsia="微软雅黑" w:hAnsi="微软雅黑" w:hint="eastAsia"/>
        </w:rPr>
        <w:t>=?</w:t>
      </w:r>
    </w:p>
    <w:p w:rsidR="00372770" w:rsidRDefault="00372770" w:rsidP="00372770">
      <w:pPr>
        <w:pStyle w:val="ac"/>
        <w:ind w:left="945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Or</w:t>
      </w:r>
    </w:p>
    <w:p w:rsidR="00372770" w:rsidRDefault="00372770" w:rsidP="00372770">
      <w:pPr>
        <w:pStyle w:val="ac"/>
        <w:ind w:left="945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R</w:t>
      </w:r>
      <w:r>
        <w:rPr>
          <w:rFonts w:ascii="微软雅黑" w:eastAsia="微软雅黑" w:hAnsi="微软雅黑" w:hint="eastAsia"/>
        </w:rPr>
        <w:t>ole=?</w:t>
      </w:r>
    </w:p>
    <w:p w:rsidR="00372770" w:rsidRPr="00D52199" w:rsidRDefault="00372770" w:rsidP="00372770">
      <w:pPr>
        <w:pStyle w:val="ac"/>
        <w:ind w:left="945" w:firstLineChars="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)</w:t>
      </w:r>
    </w:p>
    <w:p w:rsidR="00E35FBD" w:rsidRPr="00560CF4" w:rsidRDefault="00AF3B39" w:rsidP="00560CF4">
      <w:pPr>
        <w:pStyle w:val="ac"/>
        <w:ind w:left="945" w:firstLineChars="0" w:firstLine="0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</w:rPr>
        <w:t>系统变量的替换放到</w:t>
      </w:r>
      <w:r w:rsidR="005D7BE0">
        <w:rPr>
          <w:rFonts w:ascii="微软雅黑" w:eastAsia="微软雅黑" w:hAnsi="微软雅黑" w:hint="eastAsia"/>
        </w:rPr>
        <w:t>数据库的</w:t>
      </w:r>
      <w:r>
        <w:rPr>
          <w:rFonts w:ascii="微软雅黑" w:eastAsia="微软雅黑" w:hAnsi="微软雅黑" w:hint="eastAsia"/>
        </w:rPr>
        <w:t>方法中实现。</w:t>
      </w:r>
    </w:p>
    <w:p w:rsidR="009F01B4" w:rsidRPr="00BF3B66" w:rsidRDefault="00700295" w:rsidP="00BF3B66">
      <w:pPr>
        <w:pStyle w:val="1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平台</w:t>
      </w:r>
      <w:r w:rsidR="00044799" w:rsidRPr="00C02B68">
        <w:rPr>
          <w:rFonts w:ascii="微软雅黑" w:eastAsia="微软雅黑" w:hAnsi="微软雅黑" w:hint="eastAsia"/>
        </w:rPr>
        <w:t xml:space="preserve">解决方案 </w:t>
      </w:r>
    </w:p>
    <w:p w:rsidR="000063F1" w:rsidRPr="00003F39" w:rsidRDefault="00D26413" w:rsidP="00003F39">
      <w:pPr>
        <w:pStyle w:val="21"/>
        <w:numPr>
          <w:ilvl w:val="1"/>
          <w:numId w:val="10"/>
        </w:numPr>
        <w:rPr>
          <w:rFonts w:ascii="微软雅黑" w:eastAsia="微软雅黑" w:hAnsi="微软雅黑"/>
          <w:sz w:val="28"/>
          <w:szCs w:val="28"/>
        </w:rPr>
      </w:pPr>
      <w:r w:rsidRPr="00803F06">
        <w:rPr>
          <w:rFonts w:ascii="微软雅黑" w:eastAsia="微软雅黑" w:hAnsi="微软雅黑" w:hint="eastAsia"/>
          <w:sz w:val="28"/>
          <w:szCs w:val="28"/>
        </w:rPr>
        <w:t>功能树</w:t>
      </w:r>
      <w:r w:rsidR="004C2FCE" w:rsidRPr="00803F06">
        <w:rPr>
          <w:rFonts w:ascii="微软雅黑" w:eastAsia="微软雅黑" w:hAnsi="微软雅黑" w:hint="eastAsia"/>
          <w:sz w:val="28"/>
          <w:szCs w:val="28"/>
        </w:rPr>
        <w:t>描述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0"/>
        <w:gridCol w:w="1707"/>
        <w:gridCol w:w="2189"/>
        <w:gridCol w:w="2704"/>
      </w:tblGrid>
      <w:tr w:rsidR="00C02B68" w:rsidRPr="006D14D5" w:rsidTr="006D14D5">
        <w:tc>
          <w:tcPr>
            <w:tcW w:w="1520" w:type="dxa"/>
            <w:shd w:val="clear" w:color="auto" w:fill="DDD9C3"/>
            <w:vAlign w:val="center"/>
          </w:tcPr>
          <w:p w:rsidR="00C02B68" w:rsidRPr="006D14D5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6D14D5">
              <w:rPr>
                <w:rFonts w:ascii="微软雅黑" w:eastAsia="微软雅黑" w:hAnsi="微软雅黑" w:hint="eastAsia"/>
              </w:rPr>
              <w:t>一级功能</w:t>
            </w:r>
          </w:p>
        </w:tc>
        <w:tc>
          <w:tcPr>
            <w:tcW w:w="1707" w:type="dxa"/>
            <w:shd w:val="clear" w:color="auto" w:fill="DDD9C3"/>
            <w:vAlign w:val="center"/>
          </w:tcPr>
          <w:p w:rsidR="00C02B68" w:rsidRPr="006D14D5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6D14D5">
              <w:rPr>
                <w:rFonts w:ascii="微软雅黑" w:eastAsia="微软雅黑" w:hAnsi="微软雅黑" w:hint="eastAsia"/>
              </w:rPr>
              <w:t>二级功能</w:t>
            </w:r>
          </w:p>
        </w:tc>
        <w:tc>
          <w:tcPr>
            <w:tcW w:w="2189" w:type="dxa"/>
            <w:shd w:val="clear" w:color="auto" w:fill="DDD9C3"/>
            <w:vAlign w:val="center"/>
          </w:tcPr>
          <w:p w:rsidR="00C02B68" w:rsidRPr="006D14D5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6D14D5">
              <w:rPr>
                <w:rFonts w:ascii="微软雅黑" w:eastAsia="微软雅黑" w:hAnsi="微软雅黑" w:hint="eastAsia"/>
              </w:rPr>
              <w:t>三级功能</w:t>
            </w:r>
          </w:p>
        </w:tc>
        <w:tc>
          <w:tcPr>
            <w:tcW w:w="2704" w:type="dxa"/>
            <w:shd w:val="clear" w:color="auto" w:fill="DDD9C3"/>
          </w:tcPr>
          <w:p w:rsidR="00C02B68" w:rsidRPr="006D14D5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</w:rPr>
            </w:pPr>
            <w:r w:rsidRPr="006D14D5">
              <w:rPr>
                <w:rFonts w:ascii="微软雅黑" w:eastAsia="微软雅黑" w:hAnsi="微软雅黑" w:hint="eastAsia"/>
              </w:rPr>
              <w:t>四级功能</w:t>
            </w:r>
          </w:p>
        </w:tc>
      </w:tr>
      <w:tr w:rsidR="00C02B68" w:rsidRPr="006D14D5" w:rsidTr="006D14D5">
        <w:tc>
          <w:tcPr>
            <w:tcW w:w="1520" w:type="dxa"/>
            <w:vAlign w:val="center"/>
          </w:tcPr>
          <w:p w:rsidR="00C02B68" w:rsidRPr="00795489" w:rsidRDefault="00C02B68" w:rsidP="0089163E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1707" w:type="dxa"/>
            <w:vAlign w:val="center"/>
          </w:tcPr>
          <w:p w:rsidR="00C02B68" w:rsidRPr="00795489" w:rsidRDefault="00C02B68" w:rsidP="00576CF1">
            <w:pPr>
              <w:pStyle w:val="a2"/>
              <w:spacing w:line="240" w:lineRule="auto"/>
              <w:ind w:firstLine="0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2189" w:type="dxa"/>
            <w:vAlign w:val="center"/>
          </w:tcPr>
          <w:p w:rsidR="00C02B68" w:rsidRPr="00795489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2704" w:type="dxa"/>
          </w:tcPr>
          <w:p w:rsidR="00C02B68" w:rsidRPr="00795489" w:rsidRDefault="00C02B68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93658D" w:rsidRPr="006D14D5" w:rsidTr="006D14D5">
        <w:tc>
          <w:tcPr>
            <w:tcW w:w="1520" w:type="dxa"/>
            <w:vAlign w:val="center"/>
          </w:tcPr>
          <w:p w:rsidR="0093658D" w:rsidRPr="00795489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1707" w:type="dxa"/>
            <w:vAlign w:val="center"/>
          </w:tcPr>
          <w:p w:rsidR="0093658D" w:rsidRPr="00795489" w:rsidRDefault="0093658D" w:rsidP="00946908">
            <w:pPr>
              <w:pStyle w:val="a2"/>
              <w:spacing w:line="240" w:lineRule="auto"/>
              <w:ind w:firstLine="0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2189" w:type="dxa"/>
            <w:vAlign w:val="center"/>
          </w:tcPr>
          <w:p w:rsidR="0093658D" w:rsidRPr="00795489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2704" w:type="dxa"/>
          </w:tcPr>
          <w:p w:rsidR="0093658D" w:rsidRPr="00795489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</w:tr>
      <w:tr w:rsidR="0093658D" w:rsidRPr="006D14D5" w:rsidTr="006D14D5">
        <w:tc>
          <w:tcPr>
            <w:tcW w:w="1520" w:type="dxa"/>
            <w:vAlign w:val="center"/>
          </w:tcPr>
          <w:p w:rsidR="0093658D" w:rsidRPr="00795489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sz w:val="18"/>
                <w:szCs w:val="18"/>
              </w:rPr>
            </w:pPr>
          </w:p>
        </w:tc>
        <w:tc>
          <w:tcPr>
            <w:tcW w:w="1707" w:type="dxa"/>
            <w:vAlign w:val="center"/>
          </w:tcPr>
          <w:p w:rsidR="0093658D" w:rsidRPr="008621BF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color w:val="FF0000"/>
                <w:sz w:val="18"/>
                <w:szCs w:val="18"/>
              </w:rPr>
            </w:pPr>
          </w:p>
        </w:tc>
        <w:tc>
          <w:tcPr>
            <w:tcW w:w="2189" w:type="dxa"/>
            <w:vAlign w:val="center"/>
          </w:tcPr>
          <w:p w:rsidR="0093658D" w:rsidRPr="008621BF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color w:val="FF0000"/>
                <w:sz w:val="18"/>
                <w:szCs w:val="18"/>
              </w:rPr>
            </w:pPr>
          </w:p>
        </w:tc>
        <w:tc>
          <w:tcPr>
            <w:tcW w:w="2704" w:type="dxa"/>
          </w:tcPr>
          <w:p w:rsidR="0093658D" w:rsidRPr="008621BF" w:rsidRDefault="0093658D" w:rsidP="006D14D5">
            <w:pPr>
              <w:pStyle w:val="a2"/>
              <w:spacing w:line="240" w:lineRule="auto"/>
              <w:ind w:firstLine="0"/>
              <w:jc w:val="center"/>
              <w:rPr>
                <w:rFonts w:ascii="微软雅黑" w:eastAsia="微软雅黑" w:hAnsi="微软雅黑"/>
                <w:color w:val="FF0000"/>
                <w:sz w:val="18"/>
                <w:szCs w:val="18"/>
              </w:rPr>
            </w:pPr>
          </w:p>
        </w:tc>
      </w:tr>
    </w:tbl>
    <w:p w:rsidR="00AF6984" w:rsidRDefault="008343AA" w:rsidP="00103E13">
      <w:pPr>
        <w:pStyle w:val="21"/>
        <w:numPr>
          <w:ilvl w:val="1"/>
          <w:numId w:val="10"/>
        </w:numPr>
        <w:rPr>
          <w:rFonts w:ascii="微软雅黑" w:eastAsia="微软雅黑" w:hAnsi="微软雅黑"/>
          <w:sz w:val="28"/>
          <w:szCs w:val="28"/>
        </w:rPr>
      </w:pPr>
      <w:r w:rsidRPr="00803F06">
        <w:rPr>
          <w:rFonts w:ascii="微软雅黑" w:eastAsia="微软雅黑" w:hAnsi="微软雅黑" w:hint="eastAsia"/>
          <w:sz w:val="28"/>
          <w:szCs w:val="28"/>
        </w:rPr>
        <w:t>操作用例</w:t>
      </w:r>
    </w:p>
    <w:p w:rsidR="00103E13" w:rsidRPr="00280754" w:rsidRDefault="00103E13" w:rsidP="00280754">
      <w:pPr>
        <w:pStyle w:val="a2"/>
        <w:ind w:firstLineChars="400" w:firstLine="840"/>
        <w:rPr>
          <w:rFonts w:ascii="微软雅黑" w:eastAsia="微软雅黑" w:hAnsi="微软雅黑"/>
        </w:rPr>
      </w:pPr>
      <w:r w:rsidRPr="00280754">
        <w:rPr>
          <w:rFonts w:ascii="微软雅黑" w:eastAsia="微软雅黑" w:hAnsi="微软雅黑" w:hint="eastAsia"/>
        </w:rPr>
        <w:t>无</w:t>
      </w:r>
    </w:p>
    <w:p w:rsidR="00044799" w:rsidRPr="00803F06" w:rsidRDefault="00044799" w:rsidP="00803F06">
      <w:pPr>
        <w:pStyle w:val="21"/>
        <w:numPr>
          <w:ilvl w:val="1"/>
          <w:numId w:val="10"/>
        </w:numPr>
        <w:rPr>
          <w:rFonts w:ascii="微软雅黑" w:eastAsia="微软雅黑" w:hAnsi="微软雅黑"/>
          <w:sz w:val="28"/>
          <w:szCs w:val="28"/>
        </w:rPr>
      </w:pPr>
      <w:r w:rsidRPr="00803F06">
        <w:rPr>
          <w:rFonts w:ascii="微软雅黑" w:eastAsia="微软雅黑" w:hAnsi="微软雅黑" w:hint="eastAsia"/>
          <w:sz w:val="28"/>
          <w:szCs w:val="28"/>
        </w:rPr>
        <w:t>功能点</w:t>
      </w:r>
      <w:proofErr w:type="gramStart"/>
      <w:r w:rsidRPr="00803F06">
        <w:rPr>
          <w:rFonts w:ascii="微软雅黑" w:eastAsia="微软雅黑" w:hAnsi="微软雅黑" w:hint="eastAsia"/>
          <w:sz w:val="28"/>
          <w:szCs w:val="28"/>
        </w:rPr>
        <w:t>一</w:t>
      </w:r>
      <w:proofErr w:type="gramEnd"/>
      <w:r w:rsidR="001D4291" w:rsidRPr="00803F06">
        <w:rPr>
          <w:rFonts w:ascii="微软雅黑" w:eastAsia="微软雅黑" w:hAnsi="微软雅黑" w:hint="eastAsia"/>
          <w:sz w:val="28"/>
          <w:szCs w:val="28"/>
        </w:rPr>
        <w:t xml:space="preserve"> </w:t>
      </w:r>
      <w:r w:rsidR="00266DC8">
        <w:rPr>
          <w:rFonts w:ascii="微软雅黑" w:eastAsia="微软雅黑" w:hAnsi="微软雅黑" w:hint="eastAsia"/>
          <w:sz w:val="28"/>
          <w:szCs w:val="28"/>
        </w:rPr>
        <w:t>元数据Cache</w:t>
      </w:r>
    </w:p>
    <w:p w:rsidR="00930338" w:rsidRPr="00803F06" w:rsidRDefault="00044799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>方案概述</w:t>
      </w:r>
    </w:p>
    <w:p w:rsidR="007E38BD" w:rsidRPr="00F87405" w:rsidRDefault="007E38BD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b w:val="0"/>
        </w:rPr>
      </w:pPr>
      <w:r w:rsidRPr="00F87405">
        <w:rPr>
          <w:rFonts w:ascii="微软雅黑" w:eastAsia="微软雅黑" w:hAnsi="微软雅黑" w:hint="eastAsia"/>
          <w:b w:val="0"/>
        </w:rPr>
        <w:t>场景</w:t>
      </w:r>
    </w:p>
    <w:p w:rsidR="00CB4114" w:rsidRPr="002153D5" w:rsidRDefault="00BF3B66" w:rsidP="004462D0">
      <w:pPr>
        <w:pStyle w:val="a2"/>
        <w:ind w:firstLineChars="400" w:firstLine="840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无</w:t>
      </w:r>
      <w:r w:rsidR="00380470">
        <w:rPr>
          <w:rFonts w:ascii="微软雅黑" w:eastAsia="微软雅黑" w:hAnsi="微软雅黑" w:hint="eastAsia"/>
        </w:rPr>
        <w:t xml:space="preserve"> </w:t>
      </w:r>
    </w:p>
    <w:p w:rsidR="008343AA" w:rsidRDefault="008343AA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 xml:space="preserve">输入列表及合法性  </w:t>
      </w:r>
    </w:p>
    <w:p w:rsidR="008343AA" w:rsidRPr="00803F06" w:rsidRDefault="008343AA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>输出列表、输出格式及合法性</w:t>
      </w:r>
    </w:p>
    <w:p w:rsidR="008343AA" w:rsidRDefault="008343AA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>处理规则</w:t>
      </w:r>
    </w:p>
    <w:p w:rsidR="00874305" w:rsidRPr="00874305" w:rsidRDefault="008343AA" w:rsidP="00874305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>用户界面示意及交互过程</w:t>
      </w:r>
    </w:p>
    <w:p w:rsidR="00874305" w:rsidRDefault="00874305" w:rsidP="00874305">
      <w:pPr>
        <w:ind w:firstLineChars="400" w:firstLine="840"/>
        <w:rPr>
          <w:rFonts w:ascii="微软雅黑" w:eastAsia="微软雅黑" w:hAnsi="微软雅黑"/>
        </w:rPr>
      </w:pPr>
      <w:r>
        <w:rPr>
          <w:rFonts w:ascii="微软雅黑" w:eastAsia="微软雅黑" w:hAnsi="微软雅黑"/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3A398F5" wp14:editId="662FF280">
                <wp:simplePos x="0" y="0"/>
                <wp:positionH relativeFrom="column">
                  <wp:posOffset>914400</wp:posOffset>
                </wp:positionH>
                <wp:positionV relativeFrom="paragraph">
                  <wp:posOffset>276225</wp:posOffset>
                </wp:positionV>
                <wp:extent cx="2967355" cy="1303020"/>
                <wp:effectExtent l="9525" t="9525" r="13970" b="11430"/>
                <wp:wrapNone/>
                <wp:docPr id="12" name="Group 1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67355" cy="1303020"/>
                          <a:chOff x="3645" y="2193"/>
                          <a:chExt cx="4673" cy="2052"/>
                        </a:xfrm>
                      </wpg:grpSpPr>
                      <wps:wsp>
                        <wps:cNvPr id="13" name="Text Box 128"/>
                        <wps:cNvSpPr txBox="1">
                          <a:spLocks noChangeArrowheads="1"/>
                        </wps:cNvSpPr>
                        <wps:spPr bwMode="auto">
                          <a:xfrm>
                            <a:off x="4567" y="2193"/>
                            <a:ext cx="1246" cy="49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4305" w:rsidRPr="00C948B5" w:rsidRDefault="00874305" w:rsidP="00874305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 w:rsidRPr="00C948B5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请求数据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Text Box 132"/>
                        <wps:cNvSpPr txBox="1">
                          <a:spLocks noChangeArrowheads="1"/>
                        </wps:cNvSpPr>
                        <wps:spPr bwMode="auto">
                          <a:xfrm>
                            <a:off x="5872" y="3751"/>
                            <a:ext cx="1246" cy="494"/>
                          </a:xfrm>
                          <a:prstGeom prst="rect">
                            <a:avLst/>
                          </a:prstGeom>
                          <a:solidFill>
                            <a:srgbClr val="FFFFFF">
                              <a:alpha val="0"/>
                            </a:srgbClr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74305" w:rsidRPr="00C948B5" w:rsidRDefault="00874305" w:rsidP="00874305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返回</w:t>
                              </w:r>
                              <w:r w:rsidRPr="00C948B5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数据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136"/>
                        <wpg:cNvGrpSpPr>
                          <a:grpSpLocks/>
                        </wpg:cNvGrpSpPr>
                        <wpg:grpSpPr bwMode="auto">
                          <a:xfrm>
                            <a:off x="3645" y="2364"/>
                            <a:ext cx="4673" cy="1864"/>
                            <a:chOff x="3645" y="2364"/>
                            <a:chExt cx="4673" cy="1864"/>
                          </a:xfrm>
                        </wpg:grpSpPr>
                        <wps:wsp>
                          <wps:cNvPr id="16" name="Text Box 1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645" y="2951"/>
                              <a:ext cx="1246" cy="494"/>
                            </a:xfrm>
                            <a:prstGeom prst="rect">
                              <a:avLst/>
                            </a:prstGeom>
                            <a:solidFill>
                              <a:srgbClr val="FFFFFF">
                                <a:alpha val="0"/>
                              </a:srgbClr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874305" w:rsidRPr="00C948B5" w:rsidRDefault="00874305" w:rsidP="00874305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返回</w:t>
                                </w:r>
                                <w:r w:rsidRPr="00C948B5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数据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17" name="Group 135"/>
                          <wpg:cNvGrpSpPr>
                            <a:grpSpLocks/>
                          </wpg:cNvGrpSpPr>
                          <wpg:grpSpPr bwMode="auto">
                            <a:xfrm>
                              <a:off x="4170" y="2364"/>
                              <a:ext cx="4148" cy="1864"/>
                              <a:chOff x="4170" y="2364"/>
                              <a:chExt cx="4148" cy="1864"/>
                            </a:xfrm>
                          </wpg:grpSpPr>
                          <wps:wsp>
                            <wps:cNvPr id="18" name="AutoShape 12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878" y="3268"/>
                                <a:ext cx="1440" cy="960"/>
                              </a:xfrm>
                              <a:prstGeom prst="flowChartMagneticDisk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74305" w:rsidRDefault="00874305" w:rsidP="00874305">
                                  <w:r>
                                    <w:rPr>
                                      <w:rFonts w:hint="eastAsia"/>
                                    </w:rPr>
                                    <w:t>DB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9" name="AutoShape 12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4567" y="2848"/>
                                <a:ext cx="1440" cy="1080"/>
                              </a:xfrm>
                              <a:prstGeom prst="flowChartMagneticDrum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74305" w:rsidRPr="00DC6752" w:rsidRDefault="008E2CF3" w:rsidP="00874305">
                                  <w:pPr>
                                    <w:rPr>
                                      <w:sz w:val="15"/>
                                      <w:szCs w:val="15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hint="eastAsia"/>
                                      <w:sz w:val="15"/>
                                      <w:szCs w:val="15"/>
                                    </w:rPr>
                                    <w:t>Corba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0" name="AutoShape 12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170" y="2364"/>
                                <a:ext cx="591" cy="48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1F497D"/>
                                </a:solidFill>
                                <a:prstDash val="sys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" name="AutoShape 12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904" y="3356"/>
                                <a:ext cx="1038" cy="3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1F497D"/>
                                </a:solidFill>
                                <a:prstDash val="sys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" name="Text Box 13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5885" y="3071"/>
                                <a:ext cx="1246" cy="49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874305" w:rsidRPr="00C948B5" w:rsidRDefault="00874305" w:rsidP="00874305">
                                  <w:pPr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948B5">
                                    <w:rPr>
                                      <w:rFonts w:hint="eastAsia"/>
                                      <w:sz w:val="18"/>
                                      <w:szCs w:val="18"/>
                                    </w:rPr>
                                    <w:t>请求数据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23" name="AutoShape 131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5904" y="3565"/>
                                <a:ext cx="974" cy="293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1F497D"/>
                                </a:solidFill>
                                <a:prstDash val="sys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" name="AutoShape 134"/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4170" y="2687"/>
                                <a:ext cx="397" cy="384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1F497D"/>
                                </a:solidFill>
                                <a:prstDash val="sysDot"/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37" o:spid="_x0000_s1065" style="position:absolute;left:0;text-align:left;margin-left:1in;margin-top:21.75pt;width:233.65pt;height:102.6pt;z-index:251662336" coordorigin="3645,2193" coordsize="4673,20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">
                <v:shape id="Text Box 128" o:spid="_x0000_s1066" type="#_x0000_t202" style="position:absolute;left:4567;top:2193;width:1246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InQ8EA&#10;AADbAAAADwAAAGRycy9kb3ducmV2LnhtbERP3WrCMBS+F3yHcITdaeoGItUoU3GTIYPWPcChOWs6&#10;k5PSRNu9/TIY7O58fL9nvR2cFXfqQuNZwXyWgSCuvG64VvBxOU6XIEJE1mg9k4JvCrDdjEdrzLXv&#10;uaB7GWuRQjjkqMDE2OZShsqQwzDzLXHiPn3nMCbY1VJ32KdwZ+Vjli2kw4ZTg8GW9oaqa3lzCnb2&#10;rT+8BH/Vr8OtfC+L4/nLWKUeJsPzCkSkIf6L/9wnneY/we8v6QC5+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miJ0PBAAAA2wAAAA8AAAAAAAAAAAAAAAAAmAIAAGRycy9kb3du&#10;cmV2LnhtbFBLBQYAAAAABAAEAPUAAACGAwAAAAA=&#10;" strokecolor="white">
                  <v:fill opacity="0"/>
                  <v:textbox>
                    <w:txbxContent>
                      <w:p w:rsidR="00874305" w:rsidRPr="00C948B5" w:rsidRDefault="00874305" w:rsidP="00874305">
                        <w:pPr>
                          <w:rPr>
                            <w:sz w:val="18"/>
                            <w:szCs w:val="18"/>
                          </w:rPr>
                        </w:pPr>
                        <w:r w:rsidRPr="00C948B5">
                          <w:rPr>
                            <w:rFonts w:hint="eastAsia"/>
                            <w:sz w:val="18"/>
                            <w:szCs w:val="18"/>
                          </w:rPr>
                          <w:t>请求数据</w:t>
                        </w:r>
                      </w:p>
                    </w:txbxContent>
                  </v:textbox>
                </v:shape>
                <v:shape id="Text Box 132" o:spid="_x0000_s1067" type="#_x0000_t202" style="position:absolute;left:5872;top:3751;width:1246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u/N8EA&#10;AADbAAAADwAAAGRycy9kb3ducmV2LnhtbERP3WrCMBS+F3yHcITdaeoYItUoU3GTIYPWPcChOWs6&#10;k5PSRNu9/TIY7O58fL9nvR2cFXfqQuNZwXyWgSCuvG64VvBxOU6XIEJE1mg9k4JvCrDdjEdrzLXv&#10;uaB7GWuRQjjkqMDE2OZShsqQwzDzLXHiPn3nMCbY1VJ32KdwZ+Vjli2kw4ZTg8GW9oaqa3lzCnb2&#10;rT+8BH/Vr8OtfC+L4/nLWKUeJsPzCkSkIf6L/9wnneY/we8v6QC5+Q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ZLvzfBAAAA2wAAAA8AAAAAAAAAAAAAAAAAmAIAAGRycy9kb3du&#10;cmV2LnhtbFBLBQYAAAAABAAEAPUAAACGAwAAAAA=&#10;" strokecolor="white">
                  <v:fill opacity="0"/>
                  <v:textbox>
                    <w:txbxContent>
                      <w:p w:rsidR="00874305" w:rsidRPr="00C948B5" w:rsidRDefault="00874305" w:rsidP="00874305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返回</w:t>
                        </w:r>
                        <w:r w:rsidRPr="00C948B5">
                          <w:rPr>
                            <w:rFonts w:hint="eastAsia"/>
                            <w:sz w:val="18"/>
                            <w:szCs w:val="18"/>
                          </w:rPr>
                          <w:t>数据</w:t>
                        </w:r>
                      </w:p>
                    </w:txbxContent>
                  </v:textbox>
                </v:shape>
                <v:group id="Group 136" o:spid="_x0000_s1068" style="position:absolute;left:3645;top:2364;width:4673;height:1864" coordorigin="3645,2364" coordsize="4673,18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shape id="Text Box 133" o:spid="_x0000_s1069" type="#_x0000_t202" style="position:absolute;left:3645;top:2951;width:1246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WE28EA&#10;AADbAAAADwAAAGRycy9kb3ducmV2LnhtbERP3WrCMBS+H+wdwhF2N1N3IVKNxW24yRgDqw9waI5N&#10;bXJSmmjr2y/CYHfn4/s9q2J0VlypD41nBbNpBoK48rrhWsHxsH1egAgRWaP1TApuFKBYPz6sMNd+&#10;4D1dy1iLFMIhRwUmxi6XMlSGHIap74gTd/K9w5hgX0vd45DCnZUvWTaXDhtODQY7ejNUteXFKXi1&#10;X8P7R/Ct/hwv5U+5336fjVXqaTJuliAijfFf/Ofe6TR/Dvdf0gFy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nVhNvBAAAA2wAAAA8AAAAAAAAAAAAAAAAAmAIAAGRycy9kb3du&#10;cmV2LnhtbFBLBQYAAAAABAAEAPUAAACGAwAAAAA=&#10;" strokecolor="white">
                    <v:fill opacity="0"/>
                    <v:textbox>
                      <w:txbxContent>
                        <w:p w:rsidR="00874305" w:rsidRPr="00C948B5" w:rsidRDefault="00874305" w:rsidP="00874305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szCs w:val="18"/>
                            </w:rPr>
                            <w:t>返回</w:t>
                          </w:r>
                          <w:r w:rsidRPr="00C948B5">
                            <w:rPr>
                              <w:rFonts w:hint="eastAsia"/>
                              <w:sz w:val="18"/>
                              <w:szCs w:val="18"/>
                            </w:rPr>
                            <w:t>数据</w:t>
                          </w:r>
                        </w:p>
                      </w:txbxContent>
                    </v:textbox>
                  </v:shape>
                  <v:group id="Group 135" o:spid="_x0000_s1070" style="position:absolute;left:4170;top:2364;width:4148;height:1864" coordorigin="4170,2364" coordsize="4148,1864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tRabsEAAADbAAAADwAAAGRycy9kb3ducmV2LnhtbERPTYvCMBC9C/sfwix4&#10;07S7qEvXKCKueBBBXRBvQzO2xWZSmtjWf28Ewds83udM550pRUO1KywriIcRCOLU6oIzBf/Hv8EP&#10;COeRNZaWScGdHMxnH70pJtq2vKfm4DMRQtglqCD3vkqkdGlOBt3QVsSBu9jaoA+wzqSusQ3hppRf&#10;UTSWBgsODTlWtMwpvR5uRsG6xXbxHa+a7fWyvJ+Po91pG5NS/c9u8QvCU+ff4pd7o8P8C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YtRabsEAAADbAAAADwAA&#10;AAAAAAAAAAAAAACqAgAAZHJzL2Rvd25yZXYueG1sUEsFBgAAAAAEAAQA+gAAAJgDAAAAAA==&#10;">
                    <v:shapetype id="_x0000_t132" coordsize="21600,21600" o:spt="132" path="m10800,qx,3391l,18209qy10800,21600,21600,18209l21600,3391qy10800,xem,3391nfqy10800,6782,21600,3391e">
                      <v:path o:extrusionok="f" gradientshapeok="t" o:connecttype="custom" o:connectlocs="10800,6782;10800,0;0,10800;10800,21600;21600,10800" o:connectangles="270,270,180,90,0" textboxrect="0,6782,21600,18209"/>
                    </v:shapetype>
                    <v:shape id="AutoShape 124" o:spid="_x0000_s1071" type="#_x0000_t132" style="position:absolute;left:6878;top:3268;width:1440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2+YQMYA&#10;AADbAAAADwAAAGRycy9kb3ducmV2LnhtbESPQWvCQBCF74X+h2UKvRTdxENpoquI0tJLobUV8TZk&#10;xySYnY3Z1cR/7xwK3mZ4b977ZrYYXKMu1IXas4F0nIAiLrytuTTw9/s+egMVIrLFxjMZuFKAxfzx&#10;YYa59T3/0GUTSyUhHHI0UMXY5lqHoiKHYexbYtEOvnMYZe1KbTvsJdw1epIkr9phzdJQYUuriorj&#10;5uwM7L+yj/2wzl52Z3/qJ9l6+71NU2Oen4blFFSkId7N/9efVvAFVn6RAfT8B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2+YQMYAAADbAAAADwAAAAAAAAAAAAAAAACYAgAAZHJz&#10;L2Rvd25yZXYueG1sUEsFBgAAAAAEAAQA9QAAAIsDAAAAAA==&#10;">
                      <v:textbox>
                        <w:txbxContent>
                          <w:p w:rsidR="00874305" w:rsidRDefault="00874305" w:rsidP="00874305">
                            <w:r>
                              <w:rPr>
                                <w:rFonts w:hint="eastAsia"/>
                              </w:rPr>
                              <w:t>DB</w:t>
                            </w:r>
                          </w:p>
                        </w:txbxContent>
                      </v:textbox>
                    </v:shape>
                    <v:shapetype id="_x0000_t133" coordsize="21600,21600" o:spt="133" path="m21600,10800qy18019,21600l3581,21600qx,10800,3581,l18019,qx21600,10800xem18019,21600nfqx14438,10800,18019,e">
                      <v:path o:extrusionok="f" gradientshapeok="t" o:connecttype="custom" o:connectlocs="10800,0;0,10800;10800,21600;14438,10800;21600,10800" o:connectangles="270,180,90,0,0" textboxrect="3581,0,14438,21600"/>
                    </v:shapetype>
                    <v:shape id="AutoShape 126" o:spid="_x0000_s1072" type="#_x0000_t133" style="position:absolute;left:4567;top:2848;width:1440;height:10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08c8EA&#10;AADbAAAADwAAAGRycy9kb3ducmV2LnhtbERPTWvCQBC9C/6HZYTezMZSisasIkKp0IvGXHqbZsds&#10;2uxsyG6T9N+7hUJv83ifk+8n24qBet84VrBKUhDEldMN1wrK68tyDcIHZI2tY1LwQx72u/ksx0y7&#10;kS80FKEWMYR9hgpMCF0mpa8MWfSJ64gjd3O9xRBhX0vd4xjDbSsf0/RZWmw4Nhjs6Gio+iq+rYKP&#10;4nIuSvMqU3pbc/d59Kend6/Uw2I6bEEEmsK/+M990nH+Bn5/iQfI3R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sNPHPBAAAA2wAAAA8AAAAAAAAAAAAAAAAAmAIAAGRycy9kb3du&#10;cmV2LnhtbFBLBQYAAAAABAAEAPUAAACGAwAAAAA=&#10;">
                      <v:textbox>
                        <w:txbxContent>
                          <w:p w:rsidR="00874305" w:rsidRPr="00DC6752" w:rsidRDefault="008E2CF3" w:rsidP="00874305">
                            <w:pPr>
                              <w:rPr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hint="eastAsia"/>
                                <w:sz w:val="15"/>
                                <w:szCs w:val="15"/>
                              </w:rPr>
                              <w:t>Corba</w:t>
                            </w:r>
                          </w:p>
                        </w:txbxContent>
                      </v:textbox>
                    </v:shape>
                    <v:shape id="AutoShape 127" o:spid="_x0000_s1073" type="#_x0000_t32" style="position:absolute;left:4170;top:2364;width:591;height:484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1I0cAAAADbAAAADwAAAGRycy9kb3ducmV2LnhtbERPzWrCQBC+F3yHZQQvohtDqSW6SilU&#10;vDbuA0yzYxLNzsbsVtO37xwKPX58/9v96Dt1pyG2gQ2slhko4iq4lmsD9vSxeAUVE7LDLjAZ+KEI&#10;+93kaYuFCw/+pHuZaiUhHAs00KTUF1rHqiGPcRl6YuHOYfCYBA61dgM+JNx3Os+yF+2xZWlosKf3&#10;hqpr+e2l19pqdfi6rDN9mue3cv68tvZozGw6vm1AJRrTv/jPfXQGclkvX+QH6N0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BxtSNHAAAAA2wAAAA8AAAAAAAAAAAAAAAAA&#10;oQIAAGRycy9kb3ducmV2LnhtbFBLBQYAAAAABAAEAPkAAACOAwAAAAA=&#10;" strokecolor="#1f497d">
                      <v:stroke dashstyle="1 1" endarrow="block"/>
                    </v:shape>
                    <v:shape id="AutoShape 129" o:spid="_x0000_s1074" type="#_x0000_t32" style="position:absolute;left:5904;top:3356;width:1038;height:3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yHtSsEAAADbAAAADwAAAGRycy9kb3ducmV2LnhtbESP32rCMBTG7we+QzjCbmSmLTJHNYoI&#10;G95a8wDH5th2a05qE7V7eyMIXn58f358y/VgW3Gl3jeOFaTTBARx6UzDlQJ9+P74AuEDssHWMSn4&#10;Jw/r1ehtiblxN97TtQiViCPsc1RQh9DlUvqyJot+6jri6J1cbzFE2VfS9HiL47aVWZJ8SosNR0KN&#10;HW1rKv+Ki41crcv05/g7T+Rhkp2LyWyu9U6p9/GwWYAINIRX+NneGQVZCo8v8QfI1R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zIe1KwQAAANsAAAAPAAAAAAAAAAAAAAAA&#10;AKECAABkcnMvZG93bnJldi54bWxQSwUGAAAAAAQABAD5AAAAjwMAAAAA&#10;" strokecolor="#1f497d">
                      <v:stroke dashstyle="1 1" endarrow="block"/>
                    </v:shape>
                    <v:shape id="Text Box 130" o:spid="_x0000_s1075" type="#_x0000_t202" style="position:absolute;left:5885;top:3071;width:1246;height:4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IJIZcQA&#10;AADbAAAADwAAAGRycy9kb3ducmV2LnhtbESPUWvCMBSF3wX/Q7jC3jS1D2N0RnETtyFDaLcfcGnu&#10;mmpyU5pou39vBgMfD+ec73BWm9FZcaU+tJ4VLBcZCOLa65YbBd9f+/kTiBCRNVrPpOCXAmzW08kK&#10;C+0HLulaxUYkCIcCFZgYu0LKUBtyGBa+I07ej+8dxiT7RuoehwR3VuZZ9igdtpwWDHb0aqg+Vxen&#10;4MUeht1b8Gf9Pl6qY1XuP0/GKvUwG7fPICKN8R7+b39oBXkOf1/SD5Dr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iCSGXEAAAA2wAAAA8AAAAAAAAAAAAAAAAAmAIAAGRycy9k&#10;b3ducmV2LnhtbFBLBQYAAAAABAAEAPUAAACJAwAAAAA=&#10;" strokecolor="white">
                      <v:fill opacity="0"/>
                      <v:textbox>
                        <w:txbxContent>
                          <w:p w:rsidR="00874305" w:rsidRPr="00C948B5" w:rsidRDefault="00874305" w:rsidP="0087430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C948B5">
                              <w:rPr>
                                <w:rFonts w:hint="eastAsia"/>
                                <w:sz w:val="18"/>
                                <w:szCs w:val="18"/>
                              </w:rPr>
                              <w:t>请求数据</w:t>
                            </w:r>
                          </w:p>
                        </w:txbxContent>
                      </v:textbox>
                    </v:shape>
                    <v:shape id="AutoShape 131" o:spid="_x0000_s1076" type="#_x0000_t32" style="position:absolute;left:5904;top:3565;width:974;height:29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O/pVMEAAADbAAAADwAAAGRycy9kb3ducmV2LnhtbESP0YrCMBRE34X9h3CFfdPUKotUo4jg&#10;Ir7p9gMuzbWtNjfdJNvWv98Igo/DzJxh1tvBNKIj52vLCmbTBARxYXXNpYL85zBZgvABWWNjmRQ8&#10;yMN28zFaY6Ztz2fqLqEUEcI+QwVVCG0mpS8qMuintiWO3tU6gyFKV0rtsI9w08g0Sb6kwZrjQoUt&#10;7Ssq7pc/o+D2rZvb45qffL7Qab+YDa77PSv1OR52KxCBhvAOv9pHrSCdw/NL/AFy8w8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o7+lUwQAAANsAAAAPAAAAAAAAAAAAAAAA&#10;AKECAABkcnMvZG93bnJldi54bWxQSwUGAAAAAAQABAD5AAAAjwMAAAAA&#10;" strokecolor="#1f497d">
                      <v:stroke dashstyle="1 1" endarrow="block"/>
                    </v:shape>
                    <v:shape id="AutoShape 134" o:spid="_x0000_s1077" type="#_x0000_t32" style="position:absolute;left:4170;top:2687;width:397;height:384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wZxIMEAAADbAAAADwAAAGRycy9kb3ducmV2LnhtbESP0YrCMBRE3xf8h3AF39bUUmTpGkUE&#10;RXzT7Qdcmmtbt7mpSWzr35uFBR+HmTnDrDajaUVPzjeWFSzmCQji0uqGKwXFz/7zC4QPyBpby6Tg&#10;SR4268nHCnNtBz5TfwmViBD2OSqoQ+hyKX1Zk0E/tx1x9K7WGQxRukpqh0OEm1amSbKUBhuOCzV2&#10;tKup/L08jILbQbe357U4+SLT6ZAtRtffz0rNpuP2G0SgMbzD/+2jVpBm8Pcl/gC5fg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nBnEgwQAAANsAAAAPAAAAAAAAAAAAAAAA&#10;AKECAABkcnMvZG93bnJldi54bWxQSwUGAAAAAAQABAD5AAAAjwMAAAAA&#10;" strokecolor="#1f497d">
                      <v:stroke dashstyle="1 1" endarrow="block"/>
                    </v:shape>
                  </v:group>
                </v:group>
              </v:group>
            </w:pict>
          </mc:Fallback>
        </mc:AlternateContent>
      </w:r>
      <w:r>
        <w:rPr>
          <w:rFonts w:ascii="微软雅黑" w:eastAsia="微软雅黑" w:hAnsi="微软雅黑" w:hint="eastAsia"/>
          <w:noProof/>
        </w:rPr>
        <w:drawing>
          <wp:inline distT="0" distB="0" distL="0" distR="0" wp14:anchorId="5877104F" wp14:editId="6AB9918B">
            <wp:extent cx="743585" cy="661670"/>
            <wp:effectExtent l="0" t="0" r="0" b="0"/>
            <wp:docPr id="1" name="图片 1" descr="j02857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028575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585" cy="661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305" w:rsidRDefault="00874305" w:rsidP="00874305">
      <w:pPr>
        <w:ind w:firstLineChars="400" w:firstLine="840"/>
        <w:rPr>
          <w:rFonts w:ascii="微软雅黑" w:eastAsia="微软雅黑" w:hAnsi="微软雅黑"/>
        </w:rPr>
      </w:pPr>
    </w:p>
    <w:p w:rsidR="00874305" w:rsidRDefault="00874305" w:rsidP="00874305">
      <w:pPr>
        <w:ind w:firstLineChars="400" w:firstLine="840"/>
        <w:rPr>
          <w:rFonts w:ascii="微软雅黑" w:eastAsia="微软雅黑" w:hAnsi="微软雅黑"/>
        </w:rPr>
      </w:pPr>
    </w:p>
    <w:p w:rsidR="00874305" w:rsidRPr="00035A4A" w:rsidRDefault="00874305" w:rsidP="00035A4A">
      <w:pPr>
        <w:ind w:firstLineChars="400" w:firstLine="840"/>
        <w:jc w:val="center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图</w:t>
      </w:r>
      <w:r w:rsidR="005F7928"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</w:rPr>
        <w:t>示意图</w:t>
      </w:r>
    </w:p>
    <w:p w:rsidR="008343AA" w:rsidRDefault="008343AA" w:rsidP="00803F06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lastRenderedPageBreak/>
        <w:t>性能及易用性相关要求</w:t>
      </w:r>
    </w:p>
    <w:p w:rsidR="007675F9" w:rsidRPr="007B2830" w:rsidRDefault="008343AA" w:rsidP="007B2830">
      <w:pPr>
        <w:pStyle w:val="31"/>
        <w:numPr>
          <w:ilvl w:val="2"/>
          <w:numId w:val="10"/>
        </w:numPr>
        <w:ind w:hanging="1418"/>
        <w:rPr>
          <w:rFonts w:ascii="微软雅黑" w:eastAsia="微软雅黑" w:hAnsi="微软雅黑"/>
          <w:szCs w:val="21"/>
        </w:rPr>
      </w:pPr>
      <w:r w:rsidRPr="00803F06">
        <w:rPr>
          <w:rFonts w:ascii="微软雅黑" w:eastAsia="微软雅黑" w:hAnsi="微软雅黑" w:hint="eastAsia"/>
          <w:szCs w:val="21"/>
        </w:rPr>
        <w:t>接口相关要求</w:t>
      </w:r>
    </w:p>
    <w:p w:rsidR="00B1076E" w:rsidRDefault="00733BEE" w:rsidP="00AB77D4">
      <w:pPr>
        <w:pStyle w:val="40"/>
      </w:pPr>
      <w:r>
        <w:rPr>
          <w:rFonts w:hint="eastAsia"/>
        </w:rPr>
        <w:t>5.3.8.1</w:t>
      </w:r>
      <w:r w:rsidR="00371D35">
        <w:rPr>
          <w:rFonts w:hint="eastAsia"/>
        </w:rPr>
        <w:t xml:space="preserve">  </w:t>
      </w:r>
      <w:r>
        <w:rPr>
          <w:rFonts w:hint="eastAsia"/>
        </w:rPr>
        <w:t>类图</w:t>
      </w:r>
    </w:p>
    <w:p w:rsidR="006368B1" w:rsidRDefault="00394DA4" w:rsidP="00575C73">
      <w:pPr>
        <w:pStyle w:val="a2"/>
        <w:ind w:firstLine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216" behindDoc="0" locked="0" layoutInCell="1" allowOverlap="1" wp14:anchorId="6C118272" wp14:editId="76C64067">
                <wp:simplePos x="0" y="0"/>
                <wp:positionH relativeFrom="column">
                  <wp:posOffset>1269873</wp:posOffset>
                </wp:positionH>
                <wp:positionV relativeFrom="paragraph">
                  <wp:posOffset>69571</wp:posOffset>
                </wp:positionV>
                <wp:extent cx="3331210" cy="889635"/>
                <wp:effectExtent l="0" t="0" r="21590" b="24765"/>
                <wp:wrapNone/>
                <wp:docPr id="2" name="Group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31210" cy="889635"/>
                          <a:chOff x="4207" y="12933"/>
                          <a:chExt cx="5246" cy="1401"/>
                        </a:xfrm>
                      </wpg:grpSpPr>
                      <wps:wsp>
                        <wps:cNvPr id="3" name="流程图: 卡片 28"/>
                        <wps:cNvSpPr>
                          <a:spLocks noChangeArrowheads="1"/>
                        </wps:cNvSpPr>
                        <wps:spPr bwMode="auto">
                          <a:xfrm>
                            <a:off x="7087" y="13384"/>
                            <a:ext cx="2366" cy="839"/>
                          </a:xfrm>
                          <a:prstGeom prst="flowChartPunchedCard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385D8A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2A63D8" w:rsidRPr="003C66CF" w:rsidRDefault="00270966" w:rsidP="002A63D8">
                              <w:pPr>
                                <w:rPr>
                                  <w:caps/>
                                  <w:sz w:val="15"/>
                                  <w:szCs w:val="15"/>
                                </w:rPr>
                              </w:pPr>
                              <w:r>
                                <w:rPr>
                                  <w:rFonts w:hint="eastAsia"/>
                                  <w:caps/>
                                  <w:sz w:val="15"/>
                                  <w:szCs w:val="15"/>
                                </w:rPr>
                                <w:t>远程接口，提供鉴权的接口方法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4" name="矩形 14"/>
                        <wps:cNvSpPr>
                          <a:spLocks noChangeArrowheads="1"/>
                        </wps:cNvSpPr>
                        <wps:spPr bwMode="auto">
                          <a:xfrm>
                            <a:off x="4207" y="12933"/>
                            <a:ext cx="2868" cy="4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385D8A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8E36F0" w:rsidRPr="003C66CF" w:rsidRDefault="00333BF0" w:rsidP="00675A33">
                              <w:pPr>
                                <w:jc w:val="center"/>
                                <w:rPr>
                                  <w:caps/>
                                </w:rPr>
                              </w:pPr>
                              <w:proofErr w:type="spellStart"/>
                              <w:r>
                                <w:rPr>
                                  <w:rFonts w:hint="eastAsia"/>
                                </w:rPr>
                                <w:t>I</w:t>
                              </w:r>
                              <w:r w:rsidR="00270966">
                                <w:rPr>
                                  <w:rFonts w:hint="eastAsia"/>
                                </w:rPr>
                                <w:t>PopebomQuery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5" name="矩形 16"/>
                        <wps:cNvSpPr>
                          <a:spLocks noChangeArrowheads="1"/>
                        </wps:cNvSpPr>
                        <wps:spPr bwMode="auto">
                          <a:xfrm>
                            <a:off x="4220" y="13884"/>
                            <a:ext cx="2867" cy="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algn="ctr">
                            <a:solidFill>
                              <a:srgbClr val="385D8A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E42F2" w:rsidRPr="003C66CF" w:rsidRDefault="00270966" w:rsidP="00675A33">
                              <w:pPr>
                                <w:jc w:val="center"/>
                                <w:rPr>
                                  <w:caps/>
                                </w:rPr>
                              </w:pPr>
                              <w:proofErr w:type="spellStart"/>
                              <w:r>
                                <w:rPr>
                                  <w:rFonts w:hint="eastAsia"/>
                                </w:rPr>
                                <w:t>PopebomQuery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" name="直接箭头连接符 20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5635" y="13421"/>
                            <a:ext cx="12" cy="463"/>
                          </a:xfrm>
                          <a:prstGeom prst="straightConnector1">
                            <a:avLst/>
                          </a:prstGeom>
                          <a:noFill/>
                          <a:ln w="9525" algn="ctr">
                            <a:solidFill>
                              <a:srgbClr val="4A7EBB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23" o:spid="_x0000_s1078" style="position:absolute;left:0;text-align:left;margin-left:100pt;margin-top:5.5pt;width:262.3pt;height:70.05pt;z-index:251657216" coordorigin="4207,12933" coordsize="5246,14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">
                <v:shapetype id="_x0000_t121" coordsize="21600,21600" o:spt="121" path="m4321,l21600,r,21600l,21600,,4338xe">
                  <v:stroke joinstyle="miter"/>
                  <v:path gradientshapeok="t" o:connecttype="rect" textboxrect="0,4321,21600,21600"/>
                </v:shapetype>
                <v:shape id="流程图: 卡片 28" o:spid="_x0000_s1079" type="#_x0000_t121" style="position:absolute;left:7087;top:13384;width:2366;height:8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GSsnsMA&#10;AADaAAAADwAAAGRycy9kb3ducmV2LnhtbESPQWvCQBSE70L/w/IKvemmrZiaZiOtIHoTbXt/ZJ/Z&#10;0OzbkF2T6K93CwWPw8x8w+Sr0Taip87XjhU8zxIQxKXTNVcKvr820zcQPiBrbByTggt5WBUPkxwz&#10;7QY+UH8MlYgQ9hkqMCG0mZS+NGTRz1xLHL2T6yyGKLtK6g6HCLeNfEmShbRYc1ww2NLaUPl7PFsF&#10;2+15vhw+2+Ha+31pxp/00KxTpZ4ex493EIHGcA//t3dawSv8XYk3QBY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GSsnsMAAADaAAAADwAAAAAAAAAAAAAAAACYAgAAZHJzL2Rv&#10;d25yZXYueG1sUEsFBgAAAAAEAAQA9QAAAIgDAAAAAA==&#10;" strokecolor="#385d8a" strokeweight="2pt">
                  <v:textbox>
                    <w:txbxContent>
                      <w:p w:rsidR="002A63D8" w:rsidRPr="003C66CF" w:rsidRDefault="00270966" w:rsidP="002A63D8">
                        <w:pPr>
                          <w:rPr>
                            <w:caps/>
                            <w:sz w:val="15"/>
                            <w:szCs w:val="15"/>
                          </w:rPr>
                        </w:pPr>
                        <w:r>
                          <w:rPr>
                            <w:rFonts w:hint="eastAsia"/>
                            <w:caps/>
                            <w:sz w:val="15"/>
                            <w:szCs w:val="15"/>
                          </w:rPr>
                          <w:t>远程接口，提供鉴权的接口方法</w:t>
                        </w:r>
                      </w:p>
                    </w:txbxContent>
                  </v:textbox>
                </v:shape>
                <v:rect id="矩形 14" o:spid="_x0000_s1080" style="position:absolute;left:4207;top:12933;width:2868;height:45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s24MIA&#10;AADaAAAADwAAAGRycy9kb3ducmV2LnhtbESPUWvCMBSF3wf7D+EKvs3UMsvojDKEwZigm4q+Xpq7&#10;tKy5KUlm6783grDHwznnO5z5crCtOJMPjWMF00kGgrhyumGj4LB/f3oBESKyxtYxKbhQgOXi8WGO&#10;pXY9f9N5F41IEA4lKqhj7EopQ1WTxTBxHXHyfpy3GJP0RmqPfYLbVuZZVkiLDaeFGjta1VT97v6s&#10;AqM39Pk164t8bU7FOj9uV+ylUuPR8PYKItIQ/8P39odW8Ay3K+kGyMU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qzbgwgAAANoAAAAPAAAAAAAAAAAAAAAAAJgCAABkcnMvZG93&#10;bnJldi54bWxQSwUGAAAAAAQABAD1AAAAhwMAAAAA&#10;" strokecolor="#385d8a" strokeweight="2pt">
                  <v:textbox>
                    <w:txbxContent>
                      <w:p w:rsidR="008E36F0" w:rsidRPr="003C66CF" w:rsidRDefault="00333BF0" w:rsidP="00675A33">
                        <w:pPr>
                          <w:jc w:val="center"/>
                          <w:rPr>
                            <w:caps/>
                          </w:rPr>
                        </w:pPr>
                        <w:r>
                          <w:rPr>
                            <w:rFonts w:hint="eastAsia"/>
                          </w:rPr>
                          <w:t>I</w:t>
                        </w:r>
                        <w:r w:rsidR="00270966">
                          <w:rPr>
                            <w:rFonts w:hint="eastAsia"/>
                          </w:rPr>
                          <w:t>PopebomQuery</w:t>
                        </w:r>
                      </w:p>
                    </w:txbxContent>
                  </v:textbox>
                </v:rect>
                <v:rect id="矩形 16" o:spid="_x0000_s1081" style="position:absolute;left:4220;top:13884;width:2867;height:45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eTe8IA&#10;AADaAAAADwAAAGRycy9kb3ducmV2LnhtbESPUWvCMBSF3wf+h3AF32ZqwTKqUUQQxgS3uaGvl+aa&#10;FpubkkRb//0yGOzxcM75Dme5Hmwr7uRD41jBbJqBIK6cbtgo+P7aPb+ACBFZY+uYFDwowHo1elpi&#10;qV3Pn3Q/RiMShEOJCuoYu1LKUNVkMUxdR5y8i/MWY5LeSO2xT3DbyjzLCmmx4bRQY0fbmqrr8WYV&#10;GH2gt495X+R7cy72+el9y14qNRkPmwWISEP8D/+1X7WCOfxeSTdArn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55N7wgAAANoAAAAPAAAAAAAAAAAAAAAAAJgCAABkcnMvZG93&#10;bnJldi54bWxQSwUGAAAAAAQABAD1AAAAhwMAAAAA&#10;" strokecolor="#385d8a" strokeweight="2pt">
                  <v:textbox>
                    <w:txbxContent>
                      <w:p w:rsidR="00DE42F2" w:rsidRPr="003C66CF" w:rsidRDefault="00270966" w:rsidP="00675A33">
                        <w:pPr>
                          <w:jc w:val="center"/>
                          <w:rPr>
                            <w:caps/>
                          </w:rPr>
                        </w:pPr>
                        <w:r>
                          <w:rPr>
                            <w:rFonts w:hint="eastAsia"/>
                          </w:rPr>
                          <w:t>PopebomQuery</w:t>
                        </w:r>
                      </w:p>
                    </w:txbxContent>
                  </v:textbox>
                </v:rect>
                <v:shape id="直接箭头连接符 20" o:spid="_x0000_s1082" type="#_x0000_t32" style="position:absolute;left:5635;top:13421;width:12;height:463;flip:x 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pE8isUAAADaAAAADwAAAGRycy9kb3ducmV2LnhtbESPQWvCQBSE70L/w/IKXorZtAepMatU&#10;W0FaPBjF82P3mcRm34bsqqm/vlsoeBxm5hsmn/e2ERfqfO1YwXOSgiDWztRcKtjvVqNXED4gG2wc&#10;k4If8jCfPQxyzIy78pYuRShFhLDPUEEVQptJ6XVFFn3iWuLoHV1nMUTZldJ0eI1w28iXNB1LizXH&#10;hQpbWlakv4uzVdBu1l/6/em8P5z05Lb8WOw+7eKm1PCxf5uCCNSHe/i/vTYKxvB3Jd4AOfs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4pE8isUAAADaAAAADwAAAAAAAAAA&#10;AAAAAAChAgAAZHJzL2Rvd25yZXYueG1sUEsFBgAAAAAEAAQA+QAAAJMDAAAAAA==&#10;" strokecolor="#4a7ebb">
                  <v:stroke endarrow="open"/>
                </v:shape>
              </v:group>
            </w:pict>
          </mc:Fallback>
        </mc:AlternateContent>
      </w:r>
    </w:p>
    <w:p w:rsidR="006368B1" w:rsidRDefault="006368B1" w:rsidP="00575C73">
      <w:pPr>
        <w:pStyle w:val="a2"/>
        <w:ind w:firstLine="0"/>
      </w:pPr>
    </w:p>
    <w:p w:rsidR="006368B1" w:rsidRDefault="006368B1" w:rsidP="00575C73">
      <w:pPr>
        <w:pStyle w:val="a2"/>
        <w:ind w:firstLine="0"/>
      </w:pPr>
    </w:p>
    <w:p w:rsidR="00DE42F2" w:rsidRDefault="00DE42F2" w:rsidP="00575C73">
      <w:pPr>
        <w:pStyle w:val="a2"/>
        <w:ind w:firstLine="0"/>
      </w:pPr>
    </w:p>
    <w:p w:rsidR="00F55815" w:rsidRDefault="00675A33" w:rsidP="00F55815">
      <w:pPr>
        <w:pStyle w:val="a2"/>
        <w:ind w:firstLine="0"/>
        <w:jc w:val="center"/>
        <w:rPr>
          <w:rFonts w:ascii="微软雅黑" w:eastAsia="微软雅黑" w:hAnsi="微软雅黑"/>
          <w:sz w:val="18"/>
          <w:szCs w:val="18"/>
        </w:rPr>
      </w:pPr>
      <w:r w:rsidRPr="00675A33">
        <w:rPr>
          <w:rFonts w:ascii="微软雅黑" w:eastAsia="微软雅黑" w:hAnsi="微软雅黑" w:hint="eastAsia"/>
          <w:sz w:val="18"/>
          <w:szCs w:val="18"/>
        </w:rPr>
        <w:t xml:space="preserve">图 </w:t>
      </w:r>
      <w:proofErr w:type="gramStart"/>
      <w:r w:rsidR="00AF0693">
        <w:rPr>
          <w:rFonts w:ascii="微软雅黑" w:eastAsia="微软雅黑" w:hAnsi="微软雅黑" w:hint="eastAsia"/>
          <w:sz w:val="18"/>
          <w:szCs w:val="18"/>
        </w:rPr>
        <w:t>运行时</w:t>
      </w:r>
      <w:r w:rsidR="00C930B5">
        <w:rPr>
          <w:rFonts w:ascii="微软雅黑" w:eastAsia="微软雅黑" w:hAnsi="微软雅黑" w:hint="eastAsia"/>
          <w:sz w:val="18"/>
          <w:szCs w:val="18"/>
        </w:rPr>
        <w:t>鉴权</w:t>
      </w:r>
      <w:proofErr w:type="gramEnd"/>
      <w:r w:rsidR="00BF3744">
        <w:rPr>
          <w:rFonts w:ascii="微软雅黑" w:eastAsia="微软雅黑" w:hAnsi="微软雅黑" w:hint="eastAsia"/>
          <w:sz w:val="18"/>
          <w:szCs w:val="18"/>
        </w:rPr>
        <w:t>系统</w:t>
      </w:r>
      <w:r w:rsidR="00BD3275">
        <w:rPr>
          <w:rFonts w:ascii="微软雅黑" w:eastAsia="微软雅黑" w:hAnsi="微软雅黑" w:hint="eastAsia"/>
          <w:sz w:val="18"/>
          <w:szCs w:val="18"/>
        </w:rPr>
        <w:t>类图</w:t>
      </w:r>
    </w:p>
    <w:p w:rsidR="00997A6D" w:rsidRPr="003C66CF" w:rsidRDefault="00DF6651" w:rsidP="00997A6D">
      <w:pPr>
        <w:jc w:val="center"/>
        <w:rPr>
          <w:caps/>
        </w:rPr>
      </w:pPr>
      <w:r w:rsidRPr="003B39FD">
        <w:rPr>
          <w:rFonts w:hint="eastAsia"/>
        </w:rPr>
        <w:t>如上图所示，系统提供</w:t>
      </w:r>
      <w:proofErr w:type="gramStart"/>
      <w:r w:rsidR="00997A6D">
        <w:rPr>
          <w:rFonts w:ascii="微软雅黑" w:eastAsia="微软雅黑" w:hAnsi="微软雅黑" w:hint="eastAsia"/>
          <w:sz w:val="18"/>
          <w:szCs w:val="18"/>
        </w:rPr>
        <w:t>运行时鉴权</w:t>
      </w:r>
      <w:proofErr w:type="gramEnd"/>
      <w:r w:rsidR="00997A6D">
        <w:rPr>
          <w:rFonts w:ascii="微软雅黑" w:eastAsia="微软雅黑" w:hAnsi="微软雅黑" w:hint="eastAsia"/>
          <w:sz w:val="18"/>
          <w:szCs w:val="18"/>
        </w:rPr>
        <w:t>系统远程</w:t>
      </w:r>
      <w:r w:rsidRPr="003B39FD">
        <w:rPr>
          <w:rFonts w:hint="eastAsia"/>
        </w:rPr>
        <w:t>接口</w:t>
      </w:r>
      <w:proofErr w:type="spellStart"/>
      <w:r w:rsidR="00997A6D">
        <w:rPr>
          <w:rFonts w:hint="eastAsia"/>
        </w:rPr>
        <w:t>IPopebomQuery</w:t>
      </w:r>
      <w:proofErr w:type="spellEnd"/>
    </w:p>
    <w:p w:rsidR="007E3C9C" w:rsidRPr="00E01E87" w:rsidRDefault="00DF6651" w:rsidP="00FA67BF">
      <w:pPr>
        <w:jc w:val="center"/>
        <w:rPr>
          <w:color w:val="FF0000"/>
        </w:rPr>
      </w:pPr>
      <w:r w:rsidRPr="003B39FD">
        <w:rPr>
          <w:rFonts w:hint="eastAsia"/>
        </w:rPr>
        <w:t>、</w:t>
      </w:r>
      <w:r w:rsidR="009D33C7">
        <w:rPr>
          <w:rFonts w:hint="eastAsia"/>
        </w:rPr>
        <w:t>实现类</w:t>
      </w:r>
      <w:proofErr w:type="spellStart"/>
      <w:r w:rsidR="004A18D8">
        <w:rPr>
          <w:rFonts w:hint="eastAsia"/>
        </w:rPr>
        <w:t>PopebomQuery</w:t>
      </w:r>
      <w:proofErr w:type="spellEnd"/>
      <w:r w:rsidR="004A5CB2">
        <w:rPr>
          <w:rFonts w:hint="eastAsia"/>
        </w:rPr>
        <w:t>，</w:t>
      </w:r>
      <w:r w:rsidR="00D41A78">
        <w:rPr>
          <w:rFonts w:hint="eastAsia"/>
        </w:rPr>
        <w:t>系统鉴权逻辑调用数据库中的存储过程</w:t>
      </w:r>
      <w:r w:rsidR="00BF7096">
        <w:rPr>
          <w:rFonts w:hint="eastAsia"/>
        </w:rPr>
        <w:t>。</w:t>
      </w:r>
    </w:p>
    <w:p w:rsidR="00733BEE" w:rsidRPr="00AD1866" w:rsidRDefault="00AD1866" w:rsidP="00495257">
      <w:pPr>
        <w:pStyle w:val="40"/>
      </w:pPr>
      <w:r>
        <w:rPr>
          <w:rFonts w:hint="eastAsia"/>
        </w:rPr>
        <w:t xml:space="preserve">5.3.8.2  </w:t>
      </w:r>
      <w:r w:rsidR="003E5305" w:rsidRPr="00AD1866">
        <w:rPr>
          <w:rFonts w:hint="eastAsia"/>
        </w:rPr>
        <w:t>接口描述</w:t>
      </w:r>
      <w:r w:rsidR="008F6F97">
        <w:rPr>
          <w:rFonts w:hint="eastAsia"/>
        </w:rPr>
        <w:t>（概述）</w:t>
      </w:r>
    </w:p>
    <w:p w:rsidR="000B08C1" w:rsidRPr="00953154" w:rsidRDefault="000B08C1" w:rsidP="0086313A">
      <w:pPr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附录：</w:t>
      </w:r>
    </w:p>
    <w:sectPr w:rsidR="000B08C1" w:rsidRPr="00953154" w:rsidSect="00055A7A">
      <w:pgSz w:w="11906" w:h="16838"/>
      <w:pgMar w:top="1134" w:right="1797" w:bottom="1134" w:left="2205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vci-gao" w:date="2013-10-11T20:45:00Z" w:initials="v">
    <w:p w:rsidR="00A94E2E" w:rsidRDefault="00A94E2E">
      <w:pPr>
        <w:pStyle w:val="af1"/>
      </w:pPr>
      <w:r>
        <w:rPr>
          <w:rStyle w:val="af0"/>
        </w:rPr>
        <w:annotationRef/>
      </w:r>
      <w:r>
        <w:rPr>
          <w:rFonts w:hint="eastAsia"/>
        </w:rPr>
        <w:t>默认</w:t>
      </w:r>
      <w:r w:rsidR="005F7F33">
        <w:rPr>
          <w:rFonts w:hint="eastAsia"/>
        </w:rPr>
        <w:t>拒绝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4135" w:rsidRDefault="00B34135" w:rsidP="00D26413">
      <w:r>
        <w:separator/>
      </w:r>
    </w:p>
  </w:endnote>
  <w:endnote w:type="continuationSeparator" w:id="0">
    <w:p w:rsidR="00B34135" w:rsidRDefault="00B34135" w:rsidP="00D264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4135" w:rsidRDefault="00B34135" w:rsidP="00D26413">
      <w:r>
        <w:separator/>
      </w:r>
    </w:p>
  </w:footnote>
  <w:footnote w:type="continuationSeparator" w:id="0">
    <w:p w:rsidR="00B34135" w:rsidRDefault="00B34135" w:rsidP="00D264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746BF"/>
    <w:multiLevelType w:val="hybridMultilevel"/>
    <w:tmpl w:val="7F461E1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2CB576F"/>
    <w:multiLevelType w:val="hybridMultilevel"/>
    <w:tmpl w:val="10AC0AE4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B9A4408"/>
    <w:multiLevelType w:val="singleLevel"/>
    <w:tmpl w:val="F4D67528"/>
    <w:lvl w:ilvl="0">
      <w:start w:val="1"/>
      <w:numFmt w:val="bullet"/>
      <w:pStyle w:val="2"/>
      <w:lvlText w:val="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3">
    <w:nsid w:val="0D3677AE"/>
    <w:multiLevelType w:val="singleLevel"/>
    <w:tmpl w:val="FC0CE3A6"/>
    <w:lvl w:ilvl="0">
      <w:start w:val="1"/>
      <w:numFmt w:val="upperLetter"/>
      <w:pStyle w:val="A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4">
    <w:nsid w:val="10413944"/>
    <w:multiLevelType w:val="hybridMultilevel"/>
    <w:tmpl w:val="2F2AAFA4"/>
    <w:lvl w:ilvl="0" w:tplc="0409000F">
      <w:start w:val="1"/>
      <w:numFmt w:val="decimal"/>
      <w:lvlText w:val="%1."/>
      <w:lvlJc w:val="left"/>
      <w:pPr>
        <w:ind w:left="735" w:hanging="420"/>
      </w:p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5">
    <w:nsid w:val="1D4A47AE"/>
    <w:multiLevelType w:val="hybridMultilevel"/>
    <w:tmpl w:val="3FFC3884"/>
    <w:lvl w:ilvl="0" w:tplc="0409000B">
      <w:start w:val="1"/>
      <w:numFmt w:val="bullet"/>
      <w:lvlText w:val=""/>
      <w:lvlJc w:val="left"/>
      <w:pPr>
        <w:ind w:left="136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8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4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0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5" w:hanging="420"/>
      </w:pPr>
      <w:rPr>
        <w:rFonts w:ascii="Wingdings" w:hAnsi="Wingdings" w:hint="default"/>
      </w:rPr>
    </w:lvl>
  </w:abstractNum>
  <w:abstractNum w:abstractNumId="6">
    <w:nsid w:val="260D06A1"/>
    <w:multiLevelType w:val="singleLevel"/>
    <w:tmpl w:val="837A6202"/>
    <w:lvl w:ilvl="0">
      <w:start w:val="1"/>
      <w:numFmt w:val="decimal"/>
      <w:pStyle w:val="20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7">
    <w:nsid w:val="272A3402"/>
    <w:multiLevelType w:val="multilevel"/>
    <w:tmpl w:val="EBC22FD6"/>
    <w:styleLink w:val="1"/>
    <w:lvl w:ilvl="0">
      <w:start w:val="1"/>
      <w:numFmt w:val="decimal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>
    <w:nsid w:val="2EEF3D96"/>
    <w:multiLevelType w:val="multilevel"/>
    <w:tmpl w:val="A7CE36E6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>
    <w:nsid w:val="461E1E87"/>
    <w:multiLevelType w:val="singleLevel"/>
    <w:tmpl w:val="7088A3EE"/>
    <w:lvl w:ilvl="0">
      <w:start w:val="1"/>
      <w:numFmt w:val="bullet"/>
      <w:pStyle w:val="3"/>
      <w:lvlText w:val="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0">
    <w:nsid w:val="49353765"/>
    <w:multiLevelType w:val="singleLevel"/>
    <w:tmpl w:val="1160F174"/>
    <w:lvl w:ilvl="0">
      <w:start w:val="1"/>
      <w:numFmt w:val="decimal"/>
      <w:pStyle w:val="30"/>
      <w:lvlText w:val="%1)"/>
      <w:lvlJc w:val="left"/>
      <w:pPr>
        <w:tabs>
          <w:tab w:val="num" w:pos="425"/>
        </w:tabs>
        <w:ind w:left="425" w:hanging="425"/>
      </w:pPr>
    </w:lvl>
  </w:abstractNum>
  <w:abstractNum w:abstractNumId="11">
    <w:nsid w:val="54C55E8C"/>
    <w:multiLevelType w:val="singleLevel"/>
    <w:tmpl w:val="F0F8D9B6"/>
    <w:lvl w:ilvl="0">
      <w:start w:val="1"/>
      <w:numFmt w:val="bullet"/>
      <w:pStyle w:val="11"/>
      <w:lvlText w:val=""/>
      <w:lvlJc w:val="left"/>
      <w:pPr>
        <w:tabs>
          <w:tab w:val="num" w:pos="425"/>
        </w:tabs>
        <w:ind w:left="425" w:hanging="425"/>
      </w:pPr>
      <w:rPr>
        <w:rFonts w:ascii="Wingdings" w:hAnsi="Wingdings" w:hint="default"/>
      </w:rPr>
    </w:lvl>
  </w:abstractNum>
  <w:abstractNum w:abstractNumId="12">
    <w:nsid w:val="5CEE530C"/>
    <w:multiLevelType w:val="hybridMultilevel"/>
    <w:tmpl w:val="320674E8"/>
    <w:lvl w:ilvl="0" w:tplc="D66EB7F2">
      <w:start w:val="1"/>
      <w:numFmt w:val="decimal"/>
      <w:lvlText w:val="%1、"/>
      <w:lvlJc w:val="left"/>
      <w:pPr>
        <w:ind w:left="13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85" w:hanging="420"/>
      </w:pPr>
    </w:lvl>
    <w:lvl w:ilvl="2" w:tplc="0409001B" w:tentative="1">
      <w:start w:val="1"/>
      <w:numFmt w:val="lowerRoman"/>
      <w:lvlText w:val="%3."/>
      <w:lvlJc w:val="right"/>
      <w:pPr>
        <w:ind w:left="2205" w:hanging="420"/>
      </w:pPr>
    </w:lvl>
    <w:lvl w:ilvl="3" w:tplc="0409000F" w:tentative="1">
      <w:start w:val="1"/>
      <w:numFmt w:val="decimal"/>
      <w:lvlText w:val="%4."/>
      <w:lvlJc w:val="left"/>
      <w:pPr>
        <w:ind w:left="2625" w:hanging="420"/>
      </w:pPr>
    </w:lvl>
    <w:lvl w:ilvl="4" w:tplc="04090019" w:tentative="1">
      <w:start w:val="1"/>
      <w:numFmt w:val="lowerLetter"/>
      <w:lvlText w:val="%5)"/>
      <w:lvlJc w:val="left"/>
      <w:pPr>
        <w:ind w:left="3045" w:hanging="420"/>
      </w:pPr>
    </w:lvl>
    <w:lvl w:ilvl="5" w:tplc="0409001B" w:tentative="1">
      <w:start w:val="1"/>
      <w:numFmt w:val="lowerRoman"/>
      <w:lvlText w:val="%6."/>
      <w:lvlJc w:val="right"/>
      <w:pPr>
        <w:ind w:left="3465" w:hanging="420"/>
      </w:pPr>
    </w:lvl>
    <w:lvl w:ilvl="6" w:tplc="0409000F" w:tentative="1">
      <w:start w:val="1"/>
      <w:numFmt w:val="decimal"/>
      <w:lvlText w:val="%7."/>
      <w:lvlJc w:val="left"/>
      <w:pPr>
        <w:ind w:left="3885" w:hanging="420"/>
      </w:pPr>
    </w:lvl>
    <w:lvl w:ilvl="7" w:tplc="04090019" w:tentative="1">
      <w:start w:val="1"/>
      <w:numFmt w:val="lowerLetter"/>
      <w:lvlText w:val="%8)"/>
      <w:lvlJc w:val="left"/>
      <w:pPr>
        <w:ind w:left="4305" w:hanging="420"/>
      </w:pPr>
    </w:lvl>
    <w:lvl w:ilvl="8" w:tplc="0409001B" w:tentative="1">
      <w:start w:val="1"/>
      <w:numFmt w:val="lowerRoman"/>
      <w:lvlText w:val="%9."/>
      <w:lvlJc w:val="right"/>
      <w:pPr>
        <w:ind w:left="4725" w:hanging="420"/>
      </w:pPr>
    </w:lvl>
  </w:abstractNum>
  <w:abstractNum w:abstractNumId="13">
    <w:nsid w:val="5D2C3705"/>
    <w:multiLevelType w:val="hybridMultilevel"/>
    <w:tmpl w:val="BF522772"/>
    <w:lvl w:ilvl="0" w:tplc="ED0EB7E8">
      <w:start w:val="1"/>
      <w:numFmt w:val="decimal"/>
      <w:lvlText w:val="%1、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65" w:hanging="420"/>
      </w:pPr>
    </w:lvl>
    <w:lvl w:ilvl="2" w:tplc="0409001B" w:tentative="1">
      <w:start w:val="1"/>
      <w:numFmt w:val="lowerRoman"/>
      <w:lvlText w:val="%3."/>
      <w:lvlJc w:val="right"/>
      <w:pPr>
        <w:ind w:left="1785" w:hanging="420"/>
      </w:pPr>
    </w:lvl>
    <w:lvl w:ilvl="3" w:tplc="0409000F" w:tentative="1">
      <w:start w:val="1"/>
      <w:numFmt w:val="decimal"/>
      <w:lvlText w:val="%4."/>
      <w:lvlJc w:val="left"/>
      <w:pPr>
        <w:ind w:left="2205" w:hanging="420"/>
      </w:pPr>
    </w:lvl>
    <w:lvl w:ilvl="4" w:tplc="04090019" w:tentative="1">
      <w:start w:val="1"/>
      <w:numFmt w:val="lowerLetter"/>
      <w:lvlText w:val="%5)"/>
      <w:lvlJc w:val="left"/>
      <w:pPr>
        <w:ind w:left="2625" w:hanging="420"/>
      </w:pPr>
    </w:lvl>
    <w:lvl w:ilvl="5" w:tplc="0409001B" w:tentative="1">
      <w:start w:val="1"/>
      <w:numFmt w:val="lowerRoman"/>
      <w:lvlText w:val="%6."/>
      <w:lvlJc w:val="right"/>
      <w:pPr>
        <w:ind w:left="3045" w:hanging="420"/>
      </w:pPr>
    </w:lvl>
    <w:lvl w:ilvl="6" w:tplc="0409000F" w:tentative="1">
      <w:start w:val="1"/>
      <w:numFmt w:val="decimal"/>
      <w:lvlText w:val="%7."/>
      <w:lvlJc w:val="left"/>
      <w:pPr>
        <w:ind w:left="3465" w:hanging="420"/>
      </w:pPr>
    </w:lvl>
    <w:lvl w:ilvl="7" w:tplc="04090019" w:tentative="1">
      <w:start w:val="1"/>
      <w:numFmt w:val="lowerLetter"/>
      <w:lvlText w:val="%8)"/>
      <w:lvlJc w:val="left"/>
      <w:pPr>
        <w:ind w:left="3885" w:hanging="420"/>
      </w:pPr>
    </w:lvl>
    <w:lvl w:ilvl="8" w:tplc="0409001B" w:tentative="1">
      <w:start w:val="1"/>
      <w:numFmt w:val="lowerRoman"/>
      <w:lvlText w:val="%9."/>
      <w:lvlJc w:val="right"/>
      <w:pPr>
        <w:ind w:left="4305" w:hanging="420"/>
      </w:pPr>
    </w:lvl>
  </w:abstractNum>
  <w:abstractNum w:abstractNumId="14">
    <w:nsid w:val="61356DA2"/>
    <w:multiLevelType w:val="singleLevel"/>
    <w:tmpl w:val="74B01080"/>
    <w:lvl w:ilvl="0">
      <w:start w:val="1"/>
      <w:numFmt w:val="chineseCountingThousand"/>
      <w:pStyle w:val="a0"/>
      <w:lvlText w:val="%1、"/>
      <w:lvlJc w:val="left"/>
      <w:pPr>
        <w:tabs>
          <w:tab w:val="num" w:pos="425"/>
        </w:tabs>
        <w:ind w:left="425" w:hanging="425"/>
      </w:pPr>
      <w:rPr>
        <w:rFonts w:hint="eastAsia"/>
      </w:rPr>
    </w:lvl>
  </w:abstractNum>
  <w:abstractNum w:abstractNumId="15">
    <w:nsid w:val="69F10076"/>
    <w:multiLevelType w:val="hybridMultilevel"/>
    <w:tmpl w:val="2F2AAFA4"/>
    <w:lvl w:ilvl="0" w:tplc="0409000F">
      <w:start w:val="1"/>
      <w:numFmt w:val="decimal"/>
      <w:lvlText w:val="%1."/>
      <w:lvlJc w:val="left"/>
      <w:pPr>
        <w:ind w:left="735" w:hanging="420"/>
      </w:p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16">
    <w:nsid w:val="6E3B29D2"/>
    <w:multiLevelType w:val="hybridMultilevel"/>
    <w:tmpl w:val="0A3041D2"/>
    <w:lvl w:ilvl="0" w:tplc="04090001">
      <w:start w:val="1"/>
      <w:numFmt w:val="bullet"/>
      <w:lvlText w:val=""/>
      <w:lvlJc w:val="left"/>
      <w:pPr>
        <w:ind w:left="94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6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2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4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6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8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05" w:hanging="420"/>
      </w:pPr>
      <w:rPr>
        <w:rFonts w:ascii="Wingdings" w:hAnsi="Wingdings" w:hint="default"/>
      </w:rPr>
    </w:lvl>
  </w:abstractNum>
  <w:abstractNum w:abstractNumId="17">
    <w:nsid w:val="6F9A394A"/>
    <w:multiLevelType w:val="singleLevel"/>
    <w:tmpl w:val="953EF828"/>
    <w:lvl w:ilvl="0">
      <w:start w:val="1"/>
      <w:numFmt w:val="decimal"/>
      <w:pStyle w:val="4"/>
      <w:lvlText w:val="&lt;%1&gt;"/>
      <w:lvlJc w:val="left"/>
      <w:pPr>
        <w:tabs>
          <w:tab w:val="num" w:pos="785"/>
        </w:tabs>
        <w:ind w:left="740" w:hanging="315"/>
      </w:pPr>
      <w:rPr>
        <w:rFonts w:hint="eastAsia"/>
      </w:rPr>
    </w:lvl>
  </w:abstractNum>
  <w:abstractNum w:abstractNumId="18">
    <w:nsid w:val="73316407"/>
    <w:multiLevelType w:val="hybridMultilevel"/>
    <w:tmpl w:val="493CE4A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76642C7E"/>
    <w:multiLevelType w:val="hybridMultilevel"/>
    <w:tmpl w:val="57F2314C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0">
    <w:nsid w:val="7827505A"/>
    <w:multiLevelType w:val="hybridMultilevel"/>
    <w:tmpl w:val="AD6471E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1"/>
  </w:num>
  <w:num w:numId="2">
    <w:abstractNumId w:val="2"/>
  </w:num>
  <w:num w:numId="3">
    <w:abstractNumId w:val="9"/>
  </w:num>
  <w:num w:numId="4">
    <w:abstractNumId w:val="14"/>
  </w:num>
  <w:num w:numId="5">
    <w:abstractNumId w:val="6"/>
  </w:num>
  <w:num w:numId="6">
    <w:abstractNumId w:val="10"/>
  </w:num>
  <w:num w:numId="7">
    <w:abstractNumId w:val="17"/>
  </w:num>
  <w:num w:numId="8">
    <w:abstractNumId w:val="3"/>
  </w:num>
  <w:num w:numId="9">
    <w:abstractNumId w:val="7"/>
  </w:num>
  <w:num w:numId="10">
    <w:abstractNumId w:val="8"/>
  </w:num>
  <w:num w:numId="11">
    <w:abstractNumId w:val="1"/>
  </w:num>
  <w:num w:numId="12">
    <w:abstractNumId w:val="4"/>
  </w:num>
  <w:num w:numId="13">
    <w:abstractNumId w:val="20"/>
  </w:num>
  <w:num w:numId="14">
    <w:abstractNumId w:val="18"/>
  </w:num>
  <w:num w:numId="15">
    <w:abstractNumId w:val="15"/>
  </w:num>
  <w:num w:numId="16">
    <w:abstractNumId w:val="13"/>
  </w:num>
  <w:num w:numId="17">
    <w:abstractNumId w:val="0"/>
  </w:num>
  <w:num w:numId="18">
    <w:abstractNumId w:val="19"/>
  </w:num>
  <w:num w:numId="19">
    <w:abstractNumId w:val="16"/>
  </w:num>
  <w:num w:numId="20">
    <w:abstractNumId w:val="5"/>
  </w:num>
  <w:num w:numId="21">
    <w:abstractNumId w:val="1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doNotDisplayPageBoundarie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353"/>
    <w:rsid w:val="0000068E"/>
    <w:rsid w:val="00000CC5"/>
    <w:rsid w:val="00001C57"/>
    <w:rsid w:val="00003F39"/>
    <w:rsid w:val="0000493B"/>
    <w:rsid w:val="00004D4C"/>
    <w:rsid w:val="00005548"/>
    <w:rsid w:val="00005738"/>
    <w:rsid w:val="000063F1"/>
    <w:rsid w:val="000069EE"/>
    <w:rsid w:val="00006D1B"/>
    <w:rsid w:val="00007210"/>
    <w:rsid w:val="0000739E"/>
    <w:rsid w:val="00010C9B"/>
    <w:rsid w:val="00011060"/>
    <w:rsid w:val="00011EAD"/>
    <w:rsid w:val="00012180"/>
    <w:rsid w:val="0001372C"/>
    <w:rsid w:val="0001378D"/>
    <w:rsid w:val="00013A42"/>
    <w:rsid w:val="00014398"/>
    <w:rsid w:val="000148C7"/>
    <w:rsid w:val="000161A1"/>
    <w:rsid w:val="0001620E"/>
    <w:rsid w:val="00016737"/>
    <w:rsid w:val="000169F6"/>
    <w:rsid w:val="00016B8B"/>
    <w:rsid w:val="00016DAC"/>
    <w:rsid w:val="000175A6"/>
    <w:rsid w:val="000176D0"/>
    <w:rsid w:val="00017840"/>
    <w:rsid w:val="000179ED"/>
    <w:rsid w:val="00022C12"/>
    <w:rsid w:val="00024262"/>
    <w:rsid w:val="00024A5A"/>
    <w:rsid w:val="00026096"/>
    <w:rsid w:val="00027E4F"/>
    <w:rsid w:val="0003028C"/>
    <w:rsid w:val="00030398"/>
    <w:rsid w:val="000324A5"/>
    <w:rsid w:val="00032EE4"/>
    <w:rsid w:val="000352B7"/>
    <w:rsid w:val="00035A4A"/>
    <w:rsid w:val="00040A6F"/>
    <w:rsid w:val="00041965"/>
    <w:rsid w:val="00041E24"/>
    <w:rsid w:val="0004346E"/>
    <w:rsid w:val="00044799"/>
    <w:rsid w:val="00044A25"/>
    <w:rsid w:val="00044B0D"/>
    <w:rsid w:val="000466CF"/>
    <w:rsid w:val="00046AB2"/>
    <w:rsid w:val="00047103"/>
    <w:rsid w:val="000523C4"/>
    <w:rsid w:val="000525D0"/>
    <w:rsid w:val="0005264C"/>
    <w:rsid w:val="0005284B"/>
    <w:rsid w:val="000531F6"/>
    <w:rsid w:val="00053AD8"/>
    <w:rsid w:val="000541F0"/>
    <w:rsid w:val="00055A7A"/>
    <w:rsid w:val="00056423"/>
    <w:rsid w:val="00056B5B"/>
    <w:rsid w:val="00057691"/>
    <w:rsid w:val="000600D3"/>
    <w:rsid w:val="00060240"/>
    <w:rsid w:val="00062D79"/>
    <w:rsid w:val="00063685"/>
    <w:rsid w:val="00064769"/>
    <w:rsid w:val="000649D1"/>
    <w:rsid w:val="00065871"/>
    <w:rsid w:val="00066492"/>
    <w:rsid w:val="0006720B"/>
    <w:rsid w:val="00067C26"/>
    <w:rsid w:val="00070A43"/>
    <w:rsid w:val="0007114E"/>
    <w:rsid w:val="00071D89"/>
    <w:rsid w:val="00071E3C"/>
    <w:rsid w:val="00072BAF"/>
    <w:rsid w:val="00074611"/>
    <w:rsid w:val="00074D05"/>
    <w:rsid w:val="00074D8D"/>
    <w:rsid w:val="000762B6"/>
    <w:rsid w:val="00076448"/>
    <w:rsid w:val="0007695F"/>
    <w:rsid w:val="000775CC"/>
    <w:rsid w:val="00077CAE"/>
    <w:rsid w:val="000830FB"/>
    <w:rsid w:val="00085BBC"/>
    <w:rsid w:val="00086485"/>
    <w:rsid w:val="00087117"/>
    <w:rsid w:val="00087315"/>
    <w:rsid w:val="0008773C"/>
    <w:rsid w:val="000901A4"/>
    <w:rsid w:val="0009025A"/>
    <w:rsid w:val="00090304"/>
    <w:rsid w:val="00091453"/>
    <w:rsid w:val="000920AF"/>
    <w:rsid w:val="0009334A"/>
    <w:rsid w:val="00096D2C"/>
    <w:rsid w:val="000A18B4"/>
    <w:rsid w:val="000A1C9B"/>
    <w:rsid w:val="000A26FE"/>
    <w:rsid w:val="000A316D"/>
    <w:rsid w:val="000A35ED"/>
    <w:rsid w:val="000A42E8"/>
    <w:rsid w:val="000A4C2E"/>
    <w:rsid w:val="000A7C2E"/>
    <w:rsid w:val="000B08C1"/>
    <w:rsid w:val="000B1A14"/>
    <w:rsid w:val="000B2E4E"/>
    <w:rsid w:val="000B3F09"/>
    <w:rsid w:val="000B5C33"/>
    <w:rsid w:val="000B721D"/>
    <w:rsid w:val="000C2362"/>
    <w:rsid w:val="000C309B"/>
    <w:rsid w:val="000C4441"/>
    <w:rsid w:val="000C45DA"/>
    <w:rsid w:val="000C6103"/>
    <w:rsid w:val="000C6582"/>
    <w:rsid w:val="000C6C2A"/>
    <w:rsid w:val="000D0465"/>
    <w:rsid w:val="000D17DB"/>
    <w:rsid w:val="000D2D06"/>
    <w:rsid w:val="000D2D82"/>
    <w:rsid w:val="000D3B8A"/>
    <w:rsid w:val="000D4FC6"/>
    <w:rsid w:val="000D564E"/>
    <w:rsid w:val="000D7111"/>
    <w:rsid w:val="000E00E4"/>
    <w:rsid w:val="000E03E3"/>
    <w:rsid w:val="000E2616"/>
    <w:rsid w:val="000E6521"/>
    <w:rsid w:val="000E68C3"/>
    <w:rsid w:val="000E6F7E"/>
    <w:rsid w:val="000F0331"/>
    <w:rsid w:val="000F0710"/>
    <w:rsid w:val="000F124A"/>
    <w:rsid w:val="000F2581"/>
    <w:rsid w:val="000F298E"/>
    <w:rsid w:val="000F41CF"/>
    <w:rsid w:val="000F4533"/>
    <w:rsid w:val="000F496F"/>
    <w:rsid w:val="0010117A"/>
    <w:rsid w:val="001013A1"/>
    <w:rsid w:val="001027FF"/>
    <w:rsid w:val="00102A1F"/>
    <w:rsid w:val="00102BAD"/>
    <w:rsid w:val="00103E13"/>
    <w:rsid w:val="00104825"/>
    <w:rsid w:val="001054DA"/>
    <w:rsid w:val="00110140"/>
    <w:rsid w:val="00110ABA"/>
    <w:rsid w:val="00111168"/>
    <w:rsid w:val="001113A0"/>
    <w:rsid w:val="0011148E"/>
    <w:rsid w:val="00113593"/>
    <w:rsid w:val="00114315"/>
    <w:rsid w:val="0011464F"/>
    <w:rsid w:val="00114F6F"/>
    <w:rsid w:val="0011561F"/>
    <w:rsid w:val="00115E0C"/>
    <w:rsid w:val="0011639C"/>
    <w:rsid w:val="00116DFE"/>
    <w:rsid w:val="00120978"/>
    <w:rsid w:val="00121319"/>
    <w:rsid w:val="001221CB"/>
    <w:rsid w:val="00122C36"/>
    <w:rsid w:val="00122D2E"/>
    <w:rsid w:val="00124AEC"/>
    <w:rsid w:val="00125557"/>
    <w:rsid w:val="001268DF"/>
    <w:rsid w:val="001269B9"/>
    <w:rsid w:val="0012750C"/>
    <w:rsid w:val="00127D7D"/>
    <w:rsid w:val="001307C4"/>
    <w:rsid w:val="00130B78"/>
    <w:rsid w:val="00130F24"/>
    <w:rsid w:val="00132DFC"/>
    <w:rsid w:val="00134C77"/>
    <w:rsid w:val="0013601B"/>
    <w:rsid w:val="001360B5"/>
    <w:rsid w:val="00136B5C"/>
    <w:rsid w:val="00136D62"/>
    <w:rsid w:val="00136F24"/>
    <w:rsid w:val="00140845"/>
    <w:rsid w:val="0014276B"/>
    <w:rsid w:val="0014311D"/>
    <w:rsid w:val="0014330F"/>
    <w:rsid w:val="0014355C"/>
    <w:rsid w:val="001441F4"/>
    <w:rsid w:val="00144A63"/>
    <w:rsid w:val="00144E18"/>
    <w:rsid w:val="0014504D"/>
    <w:rsid w:val="001451A8"/>
    <w:rsid w:val="00145295"/>
    <w:rsid w:val="00145950"/>
    <w:rsid w:val="00146BF2"/>
    <w:rsid w:val="001471F3"/>
    <w:rsid w:val="00147792"/>
    <w:rsid w:val="001509EE"/>
    <w:rsid w:val="00150DA3"/>
    <w:rsid w:val="001514CB"/>
    <w:rsid w:val="00152816"/>
    <w:rsid w:val="00154FD6"/>
    <w:rsid w:val="001571F7"/>
    <w:rsid w:val="001600D9"/>
    <w:rsid w:val="001606EB"/>
    <w:rsid w:val="00160863"/>
    <w:rsid w:val="001627DF"/>
    <w:rsid w:val="0016428F"/>
    <w:rsid w:val="00164C35"/>
    <w:rsid w:val="00164C49"/>
    <w:rsid w:val="00165532"/>
    <w:rsid w:val="00166A0F"/>
    <w:rsid w:val="00166F6D"/>
    <w:rsid w:val="00167097"/>
    <w:rsid w:val="00167099"/>
    <w:rsid w:val="00167373"/>
    <w:rsid w:val="00170B95"/>
    <w:rsid w:val="00171457"/>
    <w:rsid w:val="00171C64"/>
    <w:rsid w:val="0017244A"/>
    <w:rsid w:val="00172C29"/>
    <w:rsid w:val="00172DFD"/>
    <w:rsid w:val="00173411"/>
    <w:rsid w:val="00174A30"/>
    <w:rsid w:val="00175D33"/>
    <w:rsid w:val="0017646C"/>
    <w:rsid w:val="001765DB"/>
    <w:rsid w:val="00176993"/>
    <w:rsid w:val="00176D78"/>
    <w:rsid w:val="00177374"/>
    <w:rsid w:val="00177ACA"/>
    <w:rsid w:val="00177BDB"/>
    <w:rsid w:val="00180926"/>
    <w:rsid w:val="00180E01"/>
    <w:rsid w:val="00181A46"/>
    <w:rsid w:val="00182809"/>
    <w:rsid w:val="00182C71"/>
    <w:rsid w:val="00183D50"/>
    <w:rsid w:val="00184108"/>
    <w:rsid w:val="00184D46"/>
    <w:rsid w:val="00185BFF"/>
    <w:rsid w:val="0018633F"/>
    <w:rsid w:val="00186FBC"/>
    <w:rsid w:val="00187523"/>
    <w:rsid w:val="00187EA1"/>
    <w:rsid w:val="00187FE3"/>
    <w:rsid w:val="001903C9"/>
    <w:rsid w:val="00191137"/>
    <w:rsid w:val="00191A8A"/>
    <w:rsid w:val="00192232"/>
    <w:rsid w:val="00192771"/>
    <w:rsid w:val="00192909"/>
    <w:rsid w:val="00192B28"/>
    <w:rsid w:val="00193E9F"/>
    <w:rsid w:val="00193F5C"/>
    <w:rsid w:val="001941FE"/>
    <w:rsid w:val="001947C6"/>
    <w:rsid w:val="00195B95"/>
    <w:rsid w:val="0019761F"/>
    <w:rsid w:val="001A0AE8"/>
    <w:rsid w:val="001A10B2"/>
    <w:rsid w:val="001A1ED0"/>
    <w:rsid w:val="001A2440"/>
    <w:rsid w:val="001A31CB"/>
    <w:rsid w:val="001A4022"/>
    <w:rsid w:val="001A4DAA"/>
    <w:rsid w:val="001A54CD"/>
    <w:rsid w:val="001A59D8"/>
    <w:rsid w:val="001A5FCF"/>
    <w:rsid w:val="001A64F3"/>
    <w:rsid w:val="001A7AC0"/>
    <w:rsid w:val="001A7D6A"/>
    <w:rsid w:val="001B0596"/>
    <w:rsid w:val="001B05ED"/>
    <w:rsid w:val="001B0AE3"/>
    <w:rsid w:val="001B1F43"/>
    <w:rsid w:val="001B1F45"/>
    <w:rsid w:val="001B3DBF"/>
    <w:rsid w:val="001B52D9"/>
    <w:rsid w:val="001B5E47"/>
    <w:rsid w:val="001B5FA9"/>
    <w:rsid w:val="001B6AC4"/>
    <w:rsid w:val="001B77B5"/>
    <w:rsid w:val="001C0279"/>
    <w:rsid w:val="001C0B30"/>
    <w:rsid w:val="001C1ED5"/>
    <w:rsid w:val="001C3646"/>
    <w:rsid w:val="001C367D"/>
    <w:rsid w:val="001C3FD4"/>
    <w:rsid w:val="001C42E2"/>
    <w:rsid w:val="001C58AC"/>
    <w:rsid w:val="001C7554"/>
    <w:rsid w:val="001C77A8"/>
    <w:rsid w:val="001D07CF"/>
    <w:rsid w:val="001D0D5F"/>
    <w:rsid w:val="001D2373"/>
    <w:rsid w:val="001D2B86"/>
    <w:rsid w:val="001D2D3E"/>
    <w:rsid w:val="001D2FA2"/>
    <w:rsid w:val="001D3437"/>
    <w:rsid w:val="001D3D5D"/>
    <w:rsid w:val="001D4291"/>
    <w:rsid w:val="001D4CF0"/>
    <w:rsid w:val="001D4D3B"/>
    <w:rsid w:val="001D5035"/>
    <w:rsid w:val="001D5EAF"/>
    <w:rsid w:val="001D6566"/>
    <w:rsid w:val="001D6895"/>
    <w:rsid w:val="001D77E1"/>
    <w:rsid w:val="001E0AB1"/>
    <w:rsid w:val="001E2502"/>
    <w:rsid w:val="001E3398"/>
    <w:rsid w:val="001E3EE9"/>
    <w:rsid w:val="001E61D4"/>
    <w:rsid w:val="001F1614"/>
    <w:rsid w:val="001F3A39"/>
    <w:rsid w:val="001F4CD3"/>
    <w:rsid w:val="001F4D05"/>
    <w:rsid w:val="001F5B59"/>
    <w:rsid w:val="0020009B"/>
    <w:rsid w:val="002001E6"/>
    <w:rsid w:val="00200ED3"/>
    <w:rsid w:val="00202EC2"/>
    <w:rsid w:val="002038B6"/>
    <w:rsid w:val="00203A74"/>
    <w:rsid w:val="00205905"/>
    <w:rsid w:val="00205A37"/>
    <w:rsid w:val="0020603F"/>
    <w:rsid w:val="0020695D"/>
    <w:rsid w:val="00206B65"/>
    <w:rsid w:val="002073F2"/>
    <w:rsid w:val="00207B75"/>
    <w:rsid w:val="0021145A"/>
    <w:rsid w:val="002128BB"/>
    <w:rsid w:val="0021372C"/>
    <w:rsid w:val="00214515"/>
    <w:rsid w:val="00214AA2"/>
    <w:rsid w:val="00214C0D"/>
    <w:rsid w:val="002153D5"/>
    <w:rsid w:val="0021692D"/>
    <w:rsid w:val="00216EA1"/>
    <w:rsid w:val="00217F1F"/>
    <w:rsid w:val="0022050D"/>
    <w:rsid w:val="00220C54"/>
    <w:rsid w:val="00221038"/>
    <w:rsid w:val="00221B3E"/>
    <w:rsid w:val="00222D6C"/>
    <w:rsid w:val="00222E41"/>
    <w:rsid w:val="00225834"/>
    <w:rsid w:val="0022602A"/>
    <w:rsid w:val="002262F6"/>
    <w:rsid w:val="00226B69"/>
    <w:rsid w:val="00226E2F"/>
    <w:rsid w:val="002271DA"/>
    <w:rsid w:val="002314D5"/>
    <w:rsid w:val="00231C38"/>
    <w:rsid w:val="00233480"/>
    <w:rsid w:val="00233C68"/>
    <w:rsid w:val="00234E77"/>
    <w:rsid w:val="002363E0"/>
    <w:rsid w:val="00236D0E"/>
    <w:rsid w:val="00237B60"/>
    <w:rsid w:val="00237F5A"/>
    <w:rsid w:val="002408E4"/>
    <w:rsid w:val="00240986"/>
    <w:rsid w:val="00241372"/>
    <w:rsid w:val="0024166E"/>
    <w:rsid w:val="002429B3"/>
    <w:rsid w:val="00244E8E"/>
    <w:rsid w:val="00245916"/>
    <w:rsid w:val="00245AE1"/>
    <w:rsid w:val="002460BE"/>
    <w:rsid w:val="002463A2"/>
    <w:rsid w:val="00247173"/>
    <w:rsid w:val="00247656"/>
    <w:rsid w:val="002476C8"/>
    <w:rsid w:val="00247AD8"/>
    <w:rsid w:val="00250D5D"/>
    <w:rsid w:val="0025109F"/>
    <w:rsid w:val="00251236"/>
    <w:rsid w:val="002524E1"/>
    <w:rsid w:val="00253141"/>
    <w:rsid w:val="00253402"/>
    <w:rsid w:val="00253CDC"/>
    <w:rsid w:val="00253D2F"/>
    <w:rsid w:val="00254356"/>
    <w:rsid w:val="002552B6"/>
    <w:rsid w:val="00255AC5"/>
    <w:rsid w:val="00256207"/>
    <w:rsid w:val="00261A9D"/>
    <w:rsid w:val="00261E94"/>
    <w:rsid w:val="00262314"/>
    <w:rsid w:val="0026278E"/>
    <w:rsid w:val="0026282C"/>
    <w:rsid w:val="00263520"/>
    <w:rsid w:val="002646F3"/>
    <w:rsid w:val="00266B57"/>
    <w:rsid w:val="00266DC8"/>
    <w:rsid w:val="00266E96"/>
    <w:rsid w:val="00267202"/>
    <w:rsid w:val="00267BBA"/>
    <w:rsid w:val="00270966"/>
    <w:rsid w:val="0027263C"/>
    <w:rsid w:val="00272D6F"/>
    <w:rsid w:val="0027349A"/>
    <w:rsid w:val="00273B66"/>
    <w:rsid w:val="00273E15"/>
    <w:rsid w:val="00275F2D"/>
    <w:rsid w:val="0027731C"/>
    <w:rsid w:val="002774AA"/>
    <w:rsid w:val="002775D6"/>
    <w:rsid w:val="002800A2"/>
    <w:rsid w:val="00280320"/>
    <w:rsid w:val="00280754"/>
    <w:rsid w:val="00280871"/>
    <w:rsid w:val="00280FDD"/>
    <w:rsid w:val="00281453"/>
    <w:rsid w:val="002817EA"/>
    <w:rsid w:val="0028378A"/>
    <w:rsid w:val="00283844"/>
    <w:rsid w:val="00284673"/>
    <w:rsid w:val="00285F07"/>
    <w:rsid w:val="00286332"/>
    <w:rsid w:val="00292BC4"/>
    <w:rsid w:val="002940EA"/>
    <w:rsid w:val="002A00C8"/>
    <w:rsid w:val="002A0270"/>
    <w:rsid w:val="002A04D7"/>
    <w:rsid w:val="002A06F5"/>
    <w:rsid w:val="002A15DB"/>
    <w:rsid w:val="002A32AE"/>
    <w:rsid w:val="002A438E"/>
    <w:rsid w:val="002A4F8E"/>
    <w:rsid w:val="002A58C8"/>
    <w:rsid w:val="002A59F0"/>
    <w:rsid w:val="002A5D2B"/>
    <w:rsid w:val="002A5FFC"/>
    <w:rsid w:val="002A63D8"/>
    <w:rsid w:val="002A6E27"/>
    <w:rsid w:val="002B101A"/>
    <w:rsid w:val="002B4A2F"/>
    <w:rsid w:val="002B5F7F"/>
    <w:rsid w:val="002B60DA"/>
    <w:rsid w:val="002B74F5"/>
    <w:rsid w:val="002C030F"/>
    <w:rsid w:val="002C03E2"/>
    <w:rsid w:val="002C154F"/>
    <w:rsid w:val="002C1B8B"/>
    <w:rsid w:val="002C1C2E"/>
    <w:rsid w:val="002C29D8"/>
    <w:rsid w:val="002C3DC9"/>
    <w:rsid w:val="002C7CE8"/>
    <w:rsid w:val="002D06AA"/>
    <w:rsid w:val="002D2940"/>
    <w:rsid w:val="002D3B99"/>
    <w:rsid w:val="002D5A15"/>
    <w:rsid w:val="002D6BA5"/>
    <w:rsid w:val="002D737D"/>
    <w:rsid w:val="002D7A9E"/>
    <w:rsid w:val="002E004C"/>
    <w:rsid w:val="002E05A5"/>
    <w:rsid w:val="002E2B33"/>
    <w:rsid w:val="002E35A2"/>
    <w:rsid w:val="002E38AF"/>
    <w:rsid w:val="002E3E3D"/>
    <w:rsid w:val="002E51E0"/>
    <w:rsid w:val="002E6285"/>
    <w:rsid w:val="002E62D3"/>
    <w:rsid w:val="002E7B41"/>
    <w:rsid w:val="002F0889"/>
    <w:rsid w:val="002F0FBF"/>
    <w:rsid w:val="002F122A"/>
    <w:rsid w:val="002F3532"/>
    <w:rsid w:val="002F3B10"/>
    <w:rsid w:val="002F41AC"/>
    <w:rsid w:val="002F4347"/>
    <w:rsid w:val="002F5704"/>
    <w:rsid w:val="002F5CE6"/>
    <w:rsid w:val="002F743A"/>
    <w:rsid w:val="00300756"/>
    <w:rsid w:val="003007BF"/>
    <w:rsid w:val="00301044"/>
    <w:rsid w:val="00301611"/>
    <w:rsid w:val="00301BD4"/>
    <w:rsid w:val="00301D70"/>
    <w:rsid w:val="00302E77"/>
    <w:rsid w:val="00302EA6"/>
    <w:rsid w:val="00303D76"/>
    <w:rsid w:val="00303ED9"/>
    <w:rsid w:val="00304136"/>
    <w:rsid w:val="0030459F"/>
    <w:rsid w:val="00304801"/>
    <w:rsid w:val="00310041"/>
    <w:rsid w:val="003105F6"/>
    <w:rsid w:val="00310B35"/>
    <w:rsid w:val="00310D39"/>
    <w:rsid w:val="00313117"/>
    <w:rsid w:val="003138B6"/>
    <w:rsid w:val="00314954"/>
    <w:rsid w:val="00314B3B"/>
    <w:rsid w:val="003150A6"/>
    <w:rsid w:val="003167DA"/>
    <w:rsid w:val="003169AA"/>
    <w:rsid w:val="003170FB"/>
    <w:rsid w:val="00322BDD"/>
    <w:rsid w:val="00324DA2"/>
    <w:rsid w:val="00326857"/>
    <w:rsid w:val="003274A1"/>
    <w:rsid w:val="00332BC9"/>
    <w:rsid w:val="0033349E"/>
    <w:rsid w:val="00333BF0"/>
    <w:rsid w:val="0033667B"/>
    <w:rsid w:val="00337869"/>
    <w:rsid w:val="00337B91"/>
    <w:rsid w:val="00337D54"/>
    <w:rsid w:val="00340EA2"/>
    <w:rsid w:val="00341DEF"/>
    <w:rsid w:val="00342D67"/>
    <w:rsid w:val="0034346D"/>
    <w:rsid w:val="003434FD"/>
    <w:rsid w:val="00343D9C"/>
    <w:rsid w:val="00347796"/>
    <w:rsid w:val="00347C1C"/>
    <w:rsid w:val="00350880"/>
    <w:rsid w:val="00352473"/>
    <w:rsid w:val="00352E35"/>
    <w:rsid w:val="0035302E"/>
    <w:rsid w:val="00353206"/>
    <w:rsid w:val="003538A3"/>
    <w:rsid w:val="00353C28"/>
    <w:rsid w:val="003542C6"/>
    <w:rsid w:val="00355045"/>
    <w:rsid w:val="00355949"/>
    <w:rsid w:val="00356162"/>
    <w:rsid w:val="003572E7"/>
    <w:rsid w:val="00357A85"/>
    <w:rsid w:val="00357C9B"/>
    <w:rsid w:val="00360D6D"/>
    <w:rsid w:val="00361AEA"/>
    <w:rsid w:val="0036284A"/>
    <w:rsid w:val="00362F88"/>
    <w:rsid w:val="003634B7"/>
    <w:rsid w:val="00364D0A"/>
    <w:rsid w:val="00364F7B"/>
    <w:rsid w:val="00364FDE"/>
    <w:rsid w:val="003654C7"/>
    <w:rsid w:val="00366A2A"/>
    <w:rsid w:val="00367175"/>
    <w:rsid w:val="00371C31"/>
    <w:rsid w:val="00371D35"/>
    <w:rsid w:val="00371D6D"/>
    <w:rsid w:val="0037203E"/>
    <w:rsid w:val="003722C4"/>
    <w:rsid w:val="00372770"/>
    <w:rsid w:val="0037346F"/>
    <w:rsid w:val="00374FFA"/>
    <w:rsid w:val="0037528C"/>
    <w:rsid w:val="00375928"/>
    <w:rsid w:val="00375983"/>
    <w:rsid w:val="003763FC"/>
    <w:rsid w:val="003764F4"/>
    <w:rsid w:val="00380470"/>
    <w:rsid w:val="003815AD"/>
    <w:rsid w:val="00382ADC"/>
    <w:rsid w:val="00382E43"/>
    <w:rsid w:val="00383916"/>
    <w:rsid w:val="00383BB2"/>
    <w:rsid w:val="00384084"/>
    <w:rsid w:val="003841C9"/>
    <w:rsid w:val="003845F7"/>
    <w:rsid w:val="00384834"/>
    <w:rsid w:val="00384C51"/>
    <w:rsid w:val="003865DC"/>
    <w:rsid w:val="00386F5C"/>
    <w:rsid w:val="00387AA6"/>
    <w:rsid w:val="00390AE0"/>
    <w:rsid w:val="003910C1"/>
    <w:rsid w:val="003917AB"/>
    <w:rsid w:val="003921BB"/>
    <w:rsid w:val="00392EB9"/>
    <w:rsid w:val="00393284"/>
    <w:rsid w:val="003942AC"/>
    <w:rsid w:val="003947D5"/>
    <w:rsid w:val="00394DA4"/>
    <w:rsid w:val="00394F54"/>
    <w:rsid w:val="003955F4"/>
    <w:rsid w:val="00395A81"/>
    <w:rsid w:val="0039672D"/>
    <w:rsid w:val="003974FF"/>
    <w:rsid w:val="003A0F06"/>
    <w:rsid w:val="003A1A9D"/>
    <w:rsid w:val="003A238C"/>
    <w:rsid w:val="003A30A7"/>
    <w:rsid w:val="003A40CA"/>
    <w:rsid w:val="003A4416"/>
    <w:rsid w:val="003A5AB3"/>
    <w:rsid w:val="003A629C"/>
    <w:rsid w:val="003A6405"/>
    <w:rsid w:val="003A6635"/>
    <w:rsid w:val="003B1816"/>
    <w:rsid w:val="003B39FD"/>
    <w:rsid w:val="003B42E9"/>
    <w:rsid w:val="003B5059"/>
    <w:rsid w:val="003B6301"/>
    <w:rsid w:val="003B7874"/>
    <w:rsid w:val="003C013C"/>
    <w:rsid w:val="003C2E7C"/>
    <w:rsid w:val="003C3170"/>
    <w:rsid w:val="003C34BE"/>
    <w:rsid w:val="003C66CF"/>
    <w:rsid w:val="003C6CDF"/>
    <w:rsid w:val="003C7121"/>
    <w:rsid w:val="003D2D4F"/>
    <w:rsid w:val="003D4619"/>
    <w:rsid w:val="003D46BB"/>
    <w:rsid w:val="003D4F83"/>
    <w:rsid w:val="003D515F"/>
    <w:rsid w:val="003D5206"/>
    <w:rsid w:val="003D540E"/>
    <w:rsid w:val="003D5507"/>
    <w:rsid w:val="003D582A"/>
    <w:rsid w:val="003D6060"/>
    <w:rsid w:val="003D72C7"/>
    <w:rsid w:val="003E0B7C"/>
    <w:rsid w:val="003E1051"/>
    <w:rsid w:val="003E143C"/>
    <w:rsid w:val="003E2B90"/>
    <w:rsid w:val="003E5305"/>
    <w:rsid w:val="003E5EB3"/>
    <w:rsid w:val="003E6073"/>
    <w:rsid w:val="003E68C6"/>
    <w:rsid w:val="003F345E"/>
    <w:rsid w:val="003F36C2"/>
    <w:rsid w:val="003F3729"/>
    <w:rsid w:val="003F376D"/>
    <w:rsid w:val="003F4E1F"/>
    <w:rsid w:val="003F6F97"/>
    <w:rsid w:val="003F7609"/>
    <w:rsid w:val="00402386"/>
    <w:rsid w:val="00404472"/>
    <w:rsid w:val="00404A1C"/>
    <w:rsid w:val="00404B97"/>
    <w:rsid w:val="00404B9B"/>
    <w:rsid w:val="00405E3D"/>
    <w:rsid w:val="00406AE0"/>
    <w:rsid w:val="004075EB"/>
    <w:rsid w:val="00407849"/>
    <w:rsid w:val="00407AB7"/>
    <w:rsid w:val="00410033"/>
    <w:rsid w:val="0041125F"/>
    <w:rsid w:val="00412460"/>
    <w:rsid w:val="004125A8"/>
    <w:rsid w:val="004127FE"/>
    <w:rsid w:val="004128A2"/>
    <w:rsid w:val="00412FA9"/>
    <w:rsid w:val="00414EB9"/>
    <w:rsid w:val="00415DC5"/>
    <w:rsid w:val="004165FD"/>
    <w:rsid w:val="0041700F"/>
    <w:rsid w:val="00422370"/>
    <w:rsid w:val="0042242A"/>
    <w:rsid w:val="004259EF"/>
    <w:rsid w:val="00425AFB"/>
    <w:rsid w:val="00427BE7"/>
    <w:rsid w:val="00431D1E"/>
    <w:rsid w:val="00431F7C"/>
    <w:rsid w:val="00433177"/>
    <w:rsid w:val="00434195"/>
    <w:rsid w:val="00434474"/>
    <w:rsid w:val="004350F9"/>
    <w:rsid w:val="00435423"/>
    <w:rsid w:val="00435D15"/>
    <w:rsid w:val="0043698B"/>
    <w:rsid w:val="004406E7"/>
    <w:rsid w:val="0044163C"/>
    <w:rsid w:val="0044233C"/>
    <w:rsid w:val="0044312E"/>
    <w:rsid w:val="004456BA"/>
    <w:rsid w:val="004462D0"/>
    <w:rsid w:val="004467EC"/>
    <w:rsid w:val="00447395"/>
    <w:rsid w:val="00447A15"/>
    <w:rsid w:val="00450D2E"/>
    <w:rsid w:val="00450F1A"/>
    <w:rsid w:val="004516DF"/>
    <w:rsid w:val="004529D8"/>
    <w:rsid w:val="00453FA5"/>
    <w:rsid w:val="00455055"/>
    <w:rsid w:val="00456193"/>
    <w:rsid w:val="0045705D"/>
    <w:rsid w:val="004571C9"/>
    <w:rsid w:val="00457E84"/>
    <w:rsid w:val="004611CE"/>
    <w:rsid w:val="00461872"/>
    <w:rsid w:val="004620A1"/>
    <w:rsid w:val="00462598"/>
    <w:rsid w:val="004631F2"/>
    <w:rsid w:val="004640A6"/>
    <w:rsid w:val="0046491A"/>
    <w:rsid w:val="004649C4"/>
    <w:rsid w:val="00466FB8"/>
    <w:rsid w:val="00471494"/>
    <w:rsid w:val="004716DD"/>
    <w:rsid w:val="004728EB"/>
    <w:rsid w:val="00472A3D"/>
    <w:rsid w:val="004737CA"/>
    <w:rsid w:val="00474A6A"/>
    <w:rsid w:val="004753FD"/>
    <w:rsid w:val="0047680C"/>
    <w:rsid w:val="00477C65"/>
    <w:rsid w:val="0048061B"/>
    <w:rsid w:val="00481C10"/>
    <w:rsid w:val="004839C1"/>
    <w:rsid w:val="00483E77"/>
    <w:rsid w:val="00485ABB"/>
    <w:rsid w:val="00485B55"/>
    <w:rsid w:val="00487AC0"/>
    <w:rsid w:val="00490C2D"/>
    <w:rsid w:val="00491D64"/>
    <w:rsid w:val="00493EC5"/>
    <w:rsid w:val="00494E9E"/>
    <w:rsid w:val="00495257"/>
    <w:rsid w:val="00497BA4"/>
    <w:rsid w:val="004A033E"/>
    <w:rsid w:val="004A0CEE"/>
    <w:rsid w:val="004A18D8"/>
    <w:rsid w:val="004A221E"/>
    <w:rsid w:val="004A3D30"/>
    <w:rsid w:val="004A400E"/>
    <w:rsid w:val="004A46CB"/>
    <w:rsid w:val="004A4E1E"/>
    <w:rsid w:val="004A5CB2"/>
    <w:rsid w:val="004A7A58"/>
    <w:rsid w:val="004A7ECB"/>
    <w:rsid w:val="004B0519"/>
    <w:rsid w:val="004B19C3"/>
    <w:rsid w:val="004B1D30"/>
    <w:rsid w:val="004B1D87"/>
    <w:rsid w:val="004B2531"/>
    <w:rsid w:val="004B2A92"/>
    <w:rsid w:val="004B36AD"/>
    <w:rsid w:val="004B5068"/>
    <w:rsid w:val="004B66D6"/>
    <w:rsid w:val="004B699E"/>
    <w:rsid w:val="004C0406"/>
    <w:rsid w:val="004C1384"/>
    <w:rsid w:val="004C152A"/>
    <w:rsid w:val="004C1A2D"/>
    <w:rsid w:val="004C237B"/>
    <w:rsid w:val="004C2EC6"/>
    <w:rsid w:val="004C2FCE"/>
    <w:rsid w:val="004C30DF"/>
    <w:rsid w:val="004C345E"/>
    <w:rsid w:val="004C3F1C"/>
    <w:rsid w:val="004C4815"/>
    <w:rsid w:val="004C5CF2"/>
    <w:rsid w:val="004C5F72"/>
    <w:rsid w:val="004C6809"/>
    <w:rsid w:val="004C69FE"/>
    <w:rsid w:val="004C71D8"/>
    <w:rsid w:val="004D1977"/>
    <w:rsid w:val="004D2E2B"/>
    <w:rsid w:val="004D38D9"/>
    <w:rsid w:val="004D5433"/>
    <w:rsid w:val="004D5A0B"/>
    <w:rsid w:val="004D64DA"/>
    <w:rsid w:val="004D750E"/>
    <w:rsid w:val="004D7E73"/>
    <w:rsid w:val="004E1D48"/>
    <w:rsid w:val="004E220F"/>
    <w:rsid w:val="004E3D67"/>
    <w:rsid w:val="004E40B0"/>
    <w:rsid w:val="004E5E06"/>
    <w:rsid w:val="004E600C"/>
    <w:rsid w:val="004E6501"/>
    <w:rsid w:val="004E787B"/>
    <w:rsid w:val="004E78B2"/>
    <w:rsid w:val="004F345A"/>
    <w:rsid w:val="004F35C3"/>
    <w:rsid w:val="004F46FA"/>
    <w:rsid w:val="004F4E25"/>
    <w:rsid w:val="004F6117"/>
    <w:rsid w:val="004F6E07"/>
    <w:rsid w:val="005006C9"/>
    <w:rsid w:val="00501641"/>
    <w:rsid w:val="0050275E"/>
    <w:rsid w:val="00502816"/>
    <w:rsid w:val="005036CE"/>
    <w:rsid w:val="00503A91"/>
    <w:rsid w:val="00503BB4"/>
    <w:rsid w:val="00503DEF"/>
    <w:rsid w:val="00503ECF"/>
    <w:rsid w:val="00506281"/>
    <w:rsid w:val="005072E5"/>
    <w:rsid w:val="00507326"/>
    <w:rsid w:val="0050759B"/>
    <w:rsid w:val="005077D6"/>
    <w:rsid w:val="00511424"/>
    <w:rsid w:val="00511F79"/>
    <w:rsid w:val="005130EF"/>
    <w:rsid w:val="00513A79"/>
    <w:rsid w:val="00514B42"/>
    <w:rsid w:val="005152BF"/>
    <w:rsid w:val="00515A2B"/>
    <w:rsid w:val="00516A53"/>
    <w:rsid w:val="00516AE4"/>
    <w:rsid w:val="00517BE5"/>
    <w:rsid w:val="00517DF0"/>
    <w:rsid w:val="00517DFC"/>
    <w:rsid w:val="00517F10"/>
    <w:rsid w:val="005214A2"/>
    <w:rsid w:val="00521E46"/>
    <w:rsid w:val="00521FC1"/>
    <w:rsid w:val="005226D2"/>
    <w:rsid w:val="005227AE"/>
    <w:rsid w:val="005232E5"/>
    <w:rsid w:val="005241D5"/>
    <w:rsid w:val="005246DC"/>
    <w:rsid w:val="00525F84"/>
    <w:rsid w:val="0052615E"/>
    <w:rsid w:val="00530C50"/>
    <w:rsid w:val="00531298"/>
    <w:rsid w:val="0053175B"/>
    <w:rsid w:val="00531BCF"/>
    <w:rsid w:val="005322F0"/>
    <w:rsid w:val="005328E4"/>
    <w:rsid w:val="00533885"/>
    <w:rsid w:val="005340E0"/>
    <w:rsid w:val="00537324"/>
    <w:rsid w:val="00537B05"/>
    <w:rsid w:val="005406CF"/>
    <w:rsid w:val="00540EA6"/>
    <w:rsid w:val="005413E4"/>
    <w:rsid w:val="00541D40"/>
    <w:rsid w:val="0054382E"/>
    <w:rsid w:val="00543E24"/>
    <w:rsid w:val="00544830"/>
    <w:rsid w:val="00545709"/>
    <w:rsid w:val="00545859"/>
    <w:rsid w:val="0054645A"/>
    <w:rsid w:val="005465FC"/>
    <w:rsid w:val="00546B90"/>
    <w:rsid w:val="005479FB"/>
    <w:rsid w:val="005514C7"/>
    <w:rsid w:val="00553B3D"/>
    <w:rsid w:val="00553B69"/>
    <w:rsid w:val="00553E20"/>
    <w:rsid w:val="00554996"/>
    <w:rsid w:val="00554A16"/>
    <w:rsid w:val="00555585"/>
    <w:rsid w:val="005564C8"/>
    <w:rsid w:val="0055759F"/>
    <w:rsid w:val="005605C9"/>
    <w:rsid w:val="005609F8"/>
    <w:rsid w:val="00560CF4"/>
    <w:rsid w:val="00561698"/>
    <w:rsid w:val="00561BAF"/>
    <w:rsid w:val="005620E5"/>
    <w:rsid w:val="00562F47"/>
    <w:rsid w:val="00564A96"/>
    <w:rsid w:val="0056508C"/>
    <w:rsid w:val="0056584A"/>
    <w:rsid w:val="00566C73"/>
    <w:rsid w:val="00567739"/>
    <w:rsid w:val="00567E61"/>
    <w:rsid w:val="0057124E"/>
    <w:rsid w:val="00571687"/>
    <w:rsid w:val="00571A7A"/>
    <w:rsid w:val="00571B59"/>
    <w:rsid w:val="00574F0E"/>
    <w:rsid w:val="00574FF4"/>
    <w:rsid w:val="00575C73"/>
    <w:rsid w:val="00575F21"/>
    <w:rsid w:val="00576422"/>
    <w:rsid w:val="00576CF1"/>
    <w:rsid w:val="00577178"/>
    <w:rsid w:val="00581C2C"/>
    <w:rsid w:val="00582658"/>
    <w:rsid w:val="00583CD5"/>
    <w:rsid w:val="005848A5"/>
    <w:rsid w:val="00584C6E"/>
    <w:rsid w:val="00584EAA"/>
    <w:rsid w:val="00585587"/>
    <w:rsid w:val="00587112"/>
    <w:rsid w:val="00587155"/>
    <w:rsid w:val="0059125B"/>
    <w:rsid w:val="00592C5F"/>
    <w:rsid w:val="00593D35"/>
    <w:rsid w:val="0059552A"/>
    <w:rsid w:val="005957A8"/>
    <w:rsid w:val="005959CC"/>
    <w:rsid w:val="00596CA4"/>
    <w:rsid w:val="00597614"/>
    <w:rsid w:val="005A1F98"/>
    <w:rsid w:val="005A2732"/>
    <w:rsid w:val="005A2B63"/>
    <w:rsid w:val="005A37D0"/>
    <w:rsid w:val="005A41E8"/>
    <w:rsid w:val="005A4318"/>
    <w:rsid w:val="005A7121"/>
    <w:rsid w:val="005A7861"/>
    <w:rsid w:val="005A7F58"/>
    <w:rsid w:val="005A7FE9"/>
    <w:rsid w:val="005B0C97"/>
    <w:rsid w:val="005B235F"/>
    <w:rsid w:val="005B2645"/>
    <w:rsid w:val="005B2A8D"/>
    <w:rsid w:val="005B38EE"/>
    <w:rsid w:val="005B40FF"/>
    <w:rsid w:val="005B4D2A"/>
    <w:rsid w:val="005B534E"/>
    <w:rsid w:val="005B54EA"/>
    <w:rsid w:val="005B6103"/>
    <w:rsid w:val="005B69C0"/>
    <w:rsid w:val="005B716A"/>
    <w:rsid w:val="005C2822"/>
    <w:rsid w:val="005C546A"/>
    <w:rsid w:val="005C63DA"/>
    <w:rsid w:val="005C711E"/>
    <w:rsid w:val="005C7A69"/>
    <w:rsid w:val="005C7BF4"/>
    <w:rsid w:val="005D003B"/>
    <w:rsid w:val="005D08A5"/>
    <w:rsid w:val="005D20DF"/>
    <w:rsid w:val="005D22D4"/>
    <w:rsid w:val="005D34F5"/>
    <w:rsid w:val="005D3EF2"/>
    <w:rsid w:val="005D4A7E"/>
    <w:rsid w:val="005D68B9"/>
    <w:rsid w:val="005D69C3"/>
    <w:rsid w:val="005D7BE0"/>
    <w:rsid w:val="005E0694"/>
    <w:rsid w:val="005E1641"/>
    <w:rsid w:val="005E2552"/>
    <w:rsid w:val="005E2769"/>
    <w:rsid w:val="005E3F77"/>
    <w:rsid w:val="005E3FB4"/>
    <w:rsid w:val="005E3FE6"/>
    <w:rsid w:val="005E64E3"/>
    <w:rsid w:val="005E7F50"/>
    <w:rsid w:val="005F11CB"/>
    <w:rsid w:val="005F12E8"/>
    <w:rsid w:val="005F1B62"/>
    <w:rsid w:val="005F31DD"/>
    <w:rsid w:val="005F3787"/>
    <w:rsid w:val="005F389C"/>
    <w:rsid w:val="005F3D63"/>
    <w:rsid w:val="005F4E93"/>
    <w:rsid w:val="005F525F"/>
    <w:rsid w:val="005F5837"/>
    <w:rsid w:val="005F7928"/>
    <w:rsid w:val="005F7F33"/>
    <w:rsid w:val="00600C73"/>
    <w:rsid w:val="0060104D"/>
    <w:rsid w:val="006022D2"/>
    <w:rsid w:val="00604F9E"/>
    <w:rsid w:val="00606462"/>
    <w:rsid w:val="00607410"/>
    <w:rsid w:val="00610745"/>
    <w:rsid w:val="00611996"/>
    <w:rsid w:val="00611F0C"/>
    <w:rsid w:val="00612411"/>
    <w:rsid w:val="00612A7C"/>
    <w:rsid w:val="00615798"/>
    <w:rsid w:val="00616E69"/>
    <w:rsid w:val="006174A4"/>
    <w:rsid w:val="0062387D"/>
    <w:rsid w:val="00623B13"/>
    <w:rsid w:val="00624D2B"/>
    <w:rsid w:val="0062531D"/>
    <w:rsid w:val="00626E62"/>
    <w:rsid w:val="00627E85"/>
    <w:rsid w:val="006301A9"/>
    <w:rsid w:val="006312F3"/>
    <w:rsid w:val="006324E6"/>
    <w:rsid w:val="00632BE5"/>
    <w:rsid w:val="00632F16"/>
    <w:rsid w:val="00632F20"/>
    <w:rsid w:val="00633FC4"/>
    <w:rsid w:val="00634417"/>
    <w:rsid w:val="006366CB"/>
    <w:rsid w:val="006368B1"/>
    <w:rsid w:val="0063777E"/>
    <w:rsid w:val="00637BF7"/>
    <w:rsid w:val="00637DB0"/>
    <w:rsid w:val="00640959"/>
    <w:rsid w:val="006420A6"/>
    <w:rsid w:val="0064244E"/>
    <w:rsid w:val="00643343"/>
    <w:rsid w:val="00643D73"/>
    <w:rsid w:val="00643DDC"/>
    <w:rsid w:val="006449D9"/>
    <w:rsid w:val="00645127"/>
    <w:rsid w:val="006452B9"/>
    <w:rsid w:val="00645850"/>
    <w:rsid w:val="006465E5"/>
    <w:rsid w:val="00650366"/>
    <w:rsid w:val="006524B0"/>
    <w:rsid w:val="006536CA"/>
    <w:rsid w:val="00654311"/>
    <w:rsid w:val="006556F6"/>
    <w:rsid w:val="00656CA2"/>
    <w:rsid w:val="006572D0"/>
    <w:rsid w:val="006578AA"/>
    <w:rsid w:val="00660434"/>
    <w:rsid w:val="006609E7"/>
    <w:rsid w:val="00661FB1"/>
    <w:rsid w:val="006624ED"/>
    <w:rsid w:val="00662C7A"/>
    <w:rsid w:val="00663538"/>
    <w:rsid w:val="00664B3B"/>
    <w:rsid w:val="00665D9A"/>
    <w:rsid w:val="0066691A"/>
    <w:rsid w:val="006675FF"/>
    <w:rsid w:val="00673CAA"/>
    <w:rsid w:val="00675A33"/>
    <w:rsid w:val="006763DF"/>
    <w:rsid w:val="0067648A"/>
    <w:rsid w:val="00676C27"/>
    <w:rsid w:val="00677F31"/>
    <w:rsid w:val="0068050D"/>
    <w:rsid w:val="006812C6"/>
    <w:rsid w:val="00682E71"/>
    <w:rsid w:val="00683101"/>
    <w:rsid w:val="006839C0"/>
    <w:rsid w:val="00684E33"/>
    <w:rsid w:val="006853A7"/>
    <w:rsid w:val="006856DD"/>
    <w:rsid w:val="00685B2A"/>
    <w:rsid w:val="0068600C"/>
    <w:rsid w:val="006916D0"/>
    <w:rsid w:val="00691801"/>
    <w:rsid w:val="006946F4"/>
    <w:rsid w:val="00694823"/>
    <w:rsid w:val="006949FC"/>
    <w:rsid w:val="00694A56"/>
    <w:rsid w:val="00695A71"/>
    <w:rsid w:val="00696A25"/>
    <w:rsid w:val="006A1ED5"/>
    <w:rsid w:val="006A424C"/>
    <w:rsid w:val="006A44C3"/>
    <w:rsid w:val="006A464D"/>
    <w:rsid w:val="006A65C8"/>
    <w:rsid w:val="006A6B6C"/>
    <w:rsid w:val="006A788B"/>
    <w:rsid w:val="006B3535"/>
    <w:rsid w:val="006B3AF0"/>
    <w:rsid w:val="006B46AD"/>
    <w:rsid w:val="006B5CED"/>
    <w:rsid w:val="006B62F3"/>
    <w:rsid w:val="006B79E6"/>
    <w:rsid w:val="006C0351"/>
    <w:rsid w:val="006C1CAA"/>
    <w:rsid w:val="006C1E19"/>
    <w:rsid w:val="006C3B91"/>
    <w:rsid w:val="006C42FA"/>
    <w:rsid w:val="006C4F27"/>
    <w:rsid w:val="006C5175"/>
    <w:rsid w:val="006C5A0F"/>
    <w:rsid w:val="006C6637"/>
    <w:rsid w:val="006C7F7A"/>
    <w:rsid w:val="006D02E2"/>
    <w:rsid w:val="006D14D5"/>
    <w:rsid w:val="006D2312"/>
    <w:rsid w:val="006D31A5"/>
    <w:rsid w:val="006D32AF"/>
    <w:rsid w:val="006D3F00"/>
    <w:rsid w:val="006D5B43"/>
    <w:rsid w:val="006D5FB0"/>
    <w:rsid w:val="006D6294"/>
    <w:rsid w:val="006E0992"/>
    <w:rsid w:val="006E1073"/>
    <w:rsid w:val="006E2742"/>
    <w:rsid w:val="006E3BD2"/>
    <w:rsid w:val="006E40D2"/>
    <w:rsid w:val="006E481B"/>
    <w:rsid w:val="006E5508"/>
    <w:rsid w:val="006E580C"/>
    <w:rsid w:val="006E5F24"/>
    <w:rsid w:val="006E6973"/>
    <w:rsid w:val="006E6CD3"/>
    <w:rsid w:val="006E71E4"/>
    <w:rsid w:val="006E71F7"/>
    <w:rsid w:val="006E7CFE"/>
    <w:rsid w:val="006F21E0"/>
    <w:rsid w:val="006F2DD4"/>
    <w:rsid w:val="006F384E"/>
    <w:rsid w:val="006F38BE"/>
    <w:rsid w:val="006F4D8B"/>
    <w:rsid w:val="006F522B"/>
    <w:rsid w:val="006F69A7"/>
    <w:rsid w:val="006F6AD1"/>
    <w:rsid w:val="006F70DF"/>
    <w:rsid w:val="006F7258"/>
    <w:rsid w:val="006F7C1F"/>
    <w:rsid w:val="006F7D94"/>
    <w:rsid w:val="00700295"/>
    <w:rsid w:val="007010F9"/>
    <w:rsid w:val="00704FDD"/>
    <w:rsid w:val="0070508F"/>
    <w:rsid w:val="007076E3"/>
    <w:rsid w:val="0071020D"/>
    <w:rsid w:val="00711A12"/>
    <w:rsid w:val="00711F72"/>
    <w:rsid w:val="007133EA"/>
    <w:rsid w:val="00713755"/>
    <w:rsid w:val="00713E75"/>
    <w:rsid w:val="007153E0"/>
    <w:rsid w:val="0071694C"/>
    <w:rsid w:val="0072297B"/>
    <w:rsid w:val="00723447"/>
    <w:rsid w:val="0072348F"/>
    <w:rsid w:val="00724E52"/>
    <w:rsid w:val="007251FF"/>
    <w:rsid w:val="00725887"/>
    <w:rsid w:val="007262CB"/>
    <w:rsid w:val="007315A0"/>
    <w:rsid w:val="007323AC"/>
    <w:rsid w:val="00733BEE"/>
    <w:rsid w:val="0073404C"/>
    <w:rsid w:val="00734359"/>
    <w:rsid w:val="00734E91"/>
    <w:rsid w:val="00735B1A"/>
    <w:rsid w:val="007361A6"/>
    <w:rsid w:val="00736FCF"/>
    <w:rsid w:val="0073754F"/>
    <w:rsid w:val="00737798"/>
    <w:rsid w:val="00737AA0"/>
    <w:rsid w:val="00737CD4"/>
    <w:rsid w:val="0074048C"/>
    <w:rsid w:val="00740E38"/>
    <w:rsid w:val="007412EE"/>
    <w:rsid w:val="00741EB3"/>
    <w:rsid w:val="00741F49"/>
    <w:rsid w:val="0074221D"/>
    <w:rsid w:val="00742B44"/>
    <w:rsid w:val="00743370"/>
    <w:rsid w:val="00744347"/>
    <w:rsid w:val="00746045"/>
    <w:rsid w:val="00747069"/>
    <w:rsid w:val="0074773A"/>
    <w:rsid w:val="0075084D"/>
    <w:rsid w:val="0075141D"/>
    <w:rsid w:val="00753486"/>
    <w:rsid w:val="007563C5"/>
    <w:rsid w:val="0075648A"/>
    <w:rsid w:val="00756770"/>
    <w:rsid w:val="00756908"/>
    <w:rsid w:val="00757DFF"/>
    <w:rsid w:val="00760295"/>
    <w:rsid w:val="0076055A"/>
    <w:rsid w:val="00761D05"/>
    <w:rsid w:val="00763631"/>
    <w:rsid w:val="00764738"/>
    <w:rsid w:val="0076743C"/>
    <w:rsid w:val="007675F9"/>
    <w:rsid w:val="00767AF4"/>
    <w:rsid w:val="00767C29"/>
    <w:rsid w:val="00767E43"/>
    <w:rsid w:val="007719BF"/>
    <w:rsid w:val="00772257"/>
    <w:rsid w:val="00773DB4"/>
    <w:rsid w:val="007742FE"/>
    <w:rsid w:val="007757AA"/>
    <w:rsid w:val="00776028"/>
    <w:rsid w:val="007761E5"/>
    <w:rsid w:val="00780BF8"/>
    <w:rsid w:val="0078172A"/>
    <w:rsid w:val="00782719"/>
    <w:rsid w:val="007827CC"/>
    <w:rsid w:val="007829CA"/>
    <w:rsid w:val="00783290"/>
    <w:rsid w:val="00785EBF"/>
    <w:rsid w:val="00785F45"/>
    <w:rsid w:val="00786175"/>
    <w:rsid w:val="0078681E"/>
    <w:rsid w:val="00786D5A"/>
    <w:rsid w:val="007874DC"/>
    <w:rsid w:val="00787F93"/>
    <w:rsid w:val="00790271"/>
    <w:rsid w:val="00790B5C"/>
    <w:rsid w:val="00791460"/>
    <w:rsid w:val="00794020"/>
    <w:rsid w:val="00795489"/>
    <w:rsid w:val="007A0ABE"/>
    <w:rsid w:val="007A0B3F"/>
    <w:rsid w:val="007A1F79"/>
    <w:rsid w:val="007A21CA"/>
    <w:rsid w:val="007A2486"/>
    <w:rsid w:val="007A357F"/>
    <w:rsid w:val="007A368A"/>
    <w:rsid w:val="007A3BAB"/>
    <w:rsid w:val="007A4913"/>
    <w:rsid w:val="007A795F"/>
    <w:rsid w:val="007A7B62"/>
    <w:rsid w:val="007B1F80"/>
    <w:rsid w:val="007B2714"/>
    <w:rsid w:val="007B2830"/>
    <w:rsid w:val="007B29AC"/>
    <w:rsid w:val="007B3696"/>
    <w:rsid w:val="007B4C34"/>
    <w:rsid w:val="007B6382"/>
    <w:rsid w:val="007B6732"/>
    <w:rsid w:val="007B7037"/>
    <w:rsid w:val="007B7A07"/>
    <w:rsid w:val="007C0082"/>
    <w:rsid w:val="007C0C75"/>
    <w:rsid w:val="007C213F"/>
    <w:rsid w:val="007C22F0"/>
    <w:rsid w:val="007C297E"/>
    <w:rsid w:val="007C3CB4"/>
    <w:rsid w:val="007C4392"/>
    <w:rsid w:val="007C57ED"/>
    <w:rsid w:val="007C6154"/>
    <w:rsid w:val="007D0205"/>
    <w:rsid w:val="007D257D"/>
    <w:rsid w:val="007D3200"/>
    <w:rsid w:val="007D524A"/>
    <w:rsid w:val="007D5402"/>
    <w:rsid w:val="007E0741"/>
    <w:rsid w:val="007E07BF"/>
    <w:rsid w:val="007E38BD"/>
    <w:rsid w:val="007E3C9C"/>
    <w:rsid w:val="007E606B"/>
    <w:rsid w:val="007E793E"/>
    <w:rsid w:val="007E7E17"/>
    <w:rsid w:val="007F0FCC"/>
    <w:rsid w:val="007F10C6"/>
    <w:rsid w:val="007F37C1"/>
    <w:rsid w:val="007F3B89"/>
    <w:rsid w:val="007F3D61"/>
    <w:rsid w:val="007F41EC"/>
    <w:rsid w:val="007F4AB6"/>
    <w:rsid w:val="007F4C32"/>
    <w:rsid w:val="007F4D14"/>
    <w:rsid w:val="007F5872"/>
    <w:rsid w:val="007F5996"/>
    <w:rsid w:val="007F60C0"/>
    <w:rsid w:val="007F642C"/>
    <w:rsid w:val="007F77AF"/>
    <w:rsid w:val="007F7F04"/>
    <w:rsid w:val="00801D7F"/>
    <w:rsid w:val="00801EA3"/>
    <w:rsid w:val="00803DC7"/>
    <w:rsid w:val="00803F06"/>
    <w:rsid w:val="00805294"/>
    <w:rsid w:val="0080548A"/>
    <w:rsid w:val="008058A8"/>
    <w:rsid w:val="00806634"/>
    <w:rsid w:val="00806A48"/>
    <w:rsid w:val="008079AA"/>
    <w:rsid w:val="00810634"/>
    <w:rsid w:val="00810FF6"/>
    <w:rsid w:val="0081382D"/>
    <w:rsid w:val="008149C6"/>
    <w:rsid w:val="00814A8C"/>
    <w:rsid w:val="00815958"/>
    <w:rsid w:val="00816938"/>
    <w:rsid w:val="0082026D"/>
    <w:rsid w:val="008206AA"/>
    <w:rsid w:val="0082430D"/>
    <w:rsid w:val="00824B26"/>
    <w:rsid w:val="00824FE9"/>
    <w:rsid w:val="0082502C"/>
    <w:rsid w:val="00825204"/>
    <w:rsid w:val="00825D89"/>
    <w:rsid w:val="00825E4C"/>
    <w:rsid w:val="008261E6"/>
    <w:rsid w:val="00826F04"/>
    <w:rsid w:val="00830270"/>
    <w:rsid w:val="00830B9A"/>
    <w:rsid w:val="0083366D"/>
    <w:rsid w:val="008336C4"/>
    <w:rsid w:val="00833D74"/>
    <w:rsid w:val="00833E18"/>
    <w:rsid w:val="008343AA"/>
    <w:rsid w:val="00834C1E"/>
    <w:rsid w:val="00834CD4"/>
    <w:rsid w:val="008355A5"/>
    <w:rsid w:val="008375FA"/>
    <w:rsid w:val="00840405"/>
    <w:rsid w:val="00841887"/>
    <w:rsid w:val="00841CE9"/>
    <w:rsid w:val="008434E2"/>
    <w:rsid w:val="0084351F"/>
    <w:rsid w:val="00843CC5"/>
    <w:rsid w:val="00845123"/>
    <w:rsid w:val="00845429"/>
    <w:rsid w:val="00846233"/>
    <w:rsid w:val="0084760E"/>
    <w:rsid w:val="008502F0"/>
    <w:rsid w:val="008515FC"/>
    <w:rsid w:val="00851B30"/>
    <w:rsid w:val="00851EF4"/>
    <w:rsid w:val="008569EE"/>
    <w:rsid w:val="00857781"/>
    <w:rsid w:val="00860F13"/>
    <w:rsid w:val="00861596"/>
    <w:rsid w:val="00861CC2"/>
    <w:rsid w:val="008621BF"/>
    <w:rsid w:val="008625FA"/>
    <w:rsid w:val="00862EE2"/>
    <w:rsid w:val="0086313A"/>
    <w:rsid w:val="008637AE"/>
    <w:rsid w:val="008640D4"/>
    <w:rsid w:val="0086472C"/>
    <w:rsid w:val="00864AAE"/>
    <w:rsid w:val="00864C9B"/>
    <w:rsid w:val="00864FEA"/>
    <w:rsid w:val="008665A7"/>
    <w:rsid w:val="00870D10"/>
    <w:rsid w:val="00872E92"/>
    <w:rsid w:val="00873EF0"/>
    <w:rsid w:val="008742F7"/>
    <w:rsid w:val="00874305"/>
    <w:rsid w:val="008755CE"/>
    <w:rsid w:val="00875C51"/>
    <w:rsid w:val="00877101"/>
    <w:rsid w:val="00877452"/>
    <w:rsid w:val="0087785B"/>
    <w:rsid w:val="0088198D"/>
    <w:rsid w:val="00885F07"/>
    <w:rsid w:val="00885F81"/>
    <w:rsid w:val="00886F93"/>
    <w:rsid w:val="00887350"/>
    <w:rsid w:val="00887675"/>
    <w:rsid w:val="00890CAA"/>
    <w:rsid w:val="00890F16"/>
    <w:rsid w:val="0089163E"/>
    <w:rsid w:val="00892AE9"/>
    <w:rsid w:val="0089393C"/>
    <w:rsid w:val="00894F69"/>
    <w:rsid w:val="008955A9"/>
    <w:rsid w:val="008965AD"/>
    <w:rsid w:val="00897E9B"/>
    <w:rsid w:val="008A0FE0"/>
    <w:rsid w:val="008A1C89"/>
    <w:rsid w:val="008A25D8"/>
    <w:rsid w:val="008A33C1"/>
    <w:rsid w:val="008A6729"/>
    <w:rsid w:val="008A69FE"/>
    <w:rsid w:val="008A7D93"/>
    <w:rsid w:val="008B415E"/>
    <w:rsid w:val="008B453F"/>
    <w:rsid w:val="008B5F00"/>
    <w:rsid w:val="008C0611"/>
    <w:rsid w:val="008C0F3B"/>
    <w:rsid w:val="008C1E1F"/>
    <w:rsid w:val="008C231F"/>
    <w:rsid w:val="008C237E"/>
    <w:rsid w:val="008C2E37"/>
    <w:rsid w:val="008C52F6"/>
    <w:rsid w:val="008C5639"/>
    <w:rsid w:val="008C62DF"/>
    <w:rsid w:val="008C68F8"/>
    <w:rsid w:val="008C7C2F"/>
    <w:rsid w:val="008D04D1"/>
    <w:rsid w:val="008D1DFF"/>
    <w:rsid w:val="008D246F"/>
    <w:rsid w:val="008D29A8"/>
    <w:rsid w:val="008D4A09"/>
    <w:rsid w:val="008D4D0A"/>
    <w:rsid w:val="008D7124"/>
    <w:rsid w:val="008E2405"/>
    <w:rsid w:val="008E2CF3"/>
    <w:rsid w:val="008E36F0"/>
    <w:rsid w:val="008E37F4"/>
    <w:rsid w:val="008E4775"/>
    <w:rsid w:val="008E4861"/>
    <w:rsid w:val="008E5898"/>
    <w:rsid w:val="008E77BC"/>
    <w:rsid w:val="008F05DF"/>
    <w:rsid w:val="008F1723"/>
    <w:rsid w:val="008F4D98"/>
    <w:rsid w:val="008F6531"/>
    <w:rsid w:val="008F6754"/>
    <w:rsid w:val="008F6F97"/>
    <w:rsid w:val="008F77D7"/>
    <w:rsid w:val="0090257B"/>
    <w:rsid w:val="00902869"/>
    <w:rsid w:val="0090305F"/>
    <w:rsid w:val="009030E2"/>
    <w:rsid w:val="009047DC"/>
    <w:rsid w:val="0090485D"/>
    <w:rsid w:val="00904EA0"/>
    <w:rsid w:val="0090663E"/>
    <w:rsid w:val="00911258"/>
    <w:rsid w:val="00911744"/>
    <w:rsid w:val="009126B0"/>
    <w:rsid w:val="00912C33"/>
    <w:rsid w:val="0091473B"/>
    <w:rsid w:val="009170E6"/>
    <w:rsid w:val="00917460"/>
    <w:rsid w:val="0092198C"/>
    <w:rsid w:val="00921D89"/>
    <w:rsid w:val="009221AF"/>
    <w:rsid w:val="009221F2"/>
    <w:rsid w:val="00922BE6"/>
    <w:rsid w:val="00922C09"/>
    <w:rsid w:val="00923065"/>
    <w:rsid w:val="0092372B"/>
    <w:rsid w:val="009239E6"/>
    <w:rsid w:val="0092521F"/>
    <w:rsid w:val="00925269"/>
    <w:rsid w:val="0092595D"/>
    <w:rsid w:val="00926A3B"/>
    <w:rsid w:val="009272F8"/>
    <w:rsid w:val="009275C3"/>
    <w:rsid w:val="00927F5F"/>
    <w:rsid w:val="00927FAB"/>
    <w:rsid w:val="00930338"/>
    <w:rsid w:val="00930609"/>
    <w:rsid w:val="0093143F"/>
    <w:rsid w:val="00931917"/>
    <w:rsid w:val="00931D25"/>
    <w:rsid w:val="00933908"/>
    <w:rsid w:val="00934C40"/>
    <w:rsid w:val="00935050"/>
    <w:rsid w:val="00936463"/>
    <w:rsid w:val="0093658D"/>
    <w:rsid w:val="009370A1"/>
    <w:rsid w:val="0094032D"/>
    <w:rsid w:val="009408EC"/>
    <w:rsid w:val="00940FDF"/>
    <w:rsid w:val="00941415"/>
    <w:rsid w:val="009414D3"/>
    <w:rsid w:val="00941947"/>
    <w:rsid w:val="009419D3"/>
    <w:rsid w:val="009423FA"/>
    <w:rsid w:val="0094300A"/>
    <w:rsid w:val="009436A6"/>
    <w:rsid w:val="00943AEC"/>
    <w:rsid w:val="009441FB"/>
    <w:rsid w:val="00944943"/>
    <w:rsid w:val="00945571"/>
    <w:rsid w:val="00946908"/>
    <w:rsid w:val="00946A89"/>
    <w:rsid w:val="009474FF"/>
    <w:rsid w:val="009475DA"/>
    <w:rsid w:val="0094785B"/>
    <w:rsid w:val="00947F4A"/>
    <w:rsid w:val="00950999"/>
    <w:rsid w:val="00951D84"/>
    <w:rsid w:val="00953154"/>
    <w:rsid w:val="00954FAD"/>
    <w:rsid w:val="009555CB"/>
    <w:rsid w:val="0095598C"/>
    <w:rsid w:val="00955CAC"/>
    <w:rsid w:val="009566F3"/>
    <w:rsid w:val="009568C3"/>
    <w:rsid w:val="009570C7"/>
    <w:rsid w:val="00957BA9"/>
    <w:rsid w:val="00957DD1"/>
    <w:rsid w:val="009610D0"/>
    <w:rsid w:val="009612D2"/>
    <w:rsid w:val="0096281E"/>
    <w:rsid w:val="00962B70"/>
    <w:rsid w:val="00962FC7"/>
    <w:rsid w:val="0096542D"/>
    <w:rsid w:val="00967904"/>
    <w:rsid w:val="009700A2"/>
    <w:rsid w:val="0097075B"/>
    <w:rsid w:val="009754CE"/>
    <w:rsid w:val="00977287"/>
    <w:rsid w:val="00980854"/>
    <w:rsid w:val="0098396F"/>
    <w:rsid w:val="00983C2C"/>
    <w:rsid w:val="009853A7"/>
    <w:rsid w:val="009861CC"/>
    <w:rsid w:val="00986626"/>
    <w:rsid w:val="0098698A"/>
    <w:rsid w:val="00986E27"/>
    <w:rsid w:val="009875BB"/>
    <w:rsid w:val="0098780C"/>
    <w:rsid w:val="00987840"/>
    <w:rsid w:val="00987AED"/>
    <w:rsid w:val="00990F71"/>
    <w:rsid w:val="009911AB"/>
    <w:rsid w:val="00991453"/>
    <w:rsid w:val="00991D7A"/>
    <w:rsid w:val="009958D9"/>
    <w:rsid w:val="0099601A"/>
    <w:rsid w:val="00996062"/>
    <w:rsid w:val="0099653F"/>
    <w:rsid w:val="00997A6D"/>
    <w:rsid w:val="00997C48"/>
    <w:rsid w:val="009A0579"/>
    <w:rsid w:val="009A0951"/>
    <w:rsid w:val="009A1190"/>
    <w:rsid w:val="009A12A6"/>
    <w:rsid w:val="009A1B93"/>
    <w:rsid w:val="009A2961"/>
    <w:rsid w:val="009A31E6"/>
    <w:rsid w:val="009A3448"/>
    <w:rsid w:val="009A3630"/>
    <w:rsid w:val="009A36FA"/>
    <w:rsid w:val="009A5903"/>
    <w:rsid w:val="009B022C"/>
    <w:rsid w:val="009B0486"/>
    <w:rsid w:val="009B2845"/>
    <w:rsid w:val="009B5F09"/>
    <w:rsid w:val="009B7218"/>
    <w:rsid w:val="009B789D"/>
    <w:rsid w:val="009C074C"/>
    <w:rsid w:val="009C2E3D"/>
    <w:rsid w:val="009C3D41"/>
    <w:rsid w:val="009C4385"/>
    <w:rsid w:val="009C4CE6"/>
    <w:rsid w:val="009C5F43"/>
    <w:rsid w:val="009C70BA"/>
    <w:rsid w:val="009C74CA"/>
    <w:rsid w:val="009D16E1"/>
    <w:rsid w:val="009D1A18"/>
    <w:rsid w:val="009D305F"/>
    <w:rsid w:val="009D33C7"/>
    <w:rsid w:val="009D54A0"/>
    <w:rsid w:val="009D628A"/>
    <w:rsid w:val="009D718B"/>
    <w:rsid w:val="009E055D"/>
    <w:rsid w:val="009E1AFC"/>
    <w:rsid w:val="009E1D59"/>
    <w:rsid w:val="009E239C"/>
    <w:rsid w:val="009E2890"/>
    <w:rsid w:val="009E3F73"/>
    <w:rsid w:val="009E526B"/>
    <w:rsid w:val="009E5E63"/>
    <w:rsid w:val="009E6447"/>
    <w:rsid w:val="009F01B4"/>
    <w:rsid w:val="009F09DA"/>
    <w:rsid w:val="009F0B51"/>
    <w:rsid w:val="009F2013"/>
    <w:rsid w:val="009F202E"/>
    <w:rsid w:val="009F2D49"/>
    <w:rsid w:val="009F55F2"/>
    <w:rsid w:val="009F57D8"/>
    <w:rsid w:val="009F72FF"/>
    <w:rsid w:val="009F73F4"/>
    <w:rsid w:val="00A01A21"/>
    <w:rsid w:val="00A02816"/>
    <w:rsid w:val="00A02C20"/>
    <w:rsid w:val="00A0342A"/>
    <w:rsid w:val="00A03EE3"/>
    <w:rsid w:val="00A04643"/>
    <w:rsid w:val="00A05A0B"/>
    <w:rsid w:val="00A06555"/>
    <w:rsid w:val="00A06BDF"/>
    <w:rsid w:val="00A076E2"/>
    <w:rsid w:val="00A1177D"/>
    <w:rsid w:val="00A11827"/>
    <w:rsid w:val="00A123BF"/>
    <w:rsid w:val="00A13669"/>
    <w:rsid w:val="00A1440D"/>
    <w:rsid w:val="00A1487C"/>
    <w:rsid w:val="00A16347"/>
    <w:rsid w:val="00A16E8C"/>
    <w:rsid w:val="00A173AC"/>
    <w:rsid w:val="00A17ECC"/>
    <w:rsid w:val="00A20BB7"/>
    <w:rsid w:val="00A21920"/>
    <w:rsid w:val="00A21ED4"/>
    <w:rsid w:val="00A22847"/>
    <w:rsid w:val="00A2370C"/>
    <w:rsid w:val="00A23D43"/>
    <w:rsid w:val="00A2429F"/>
    <w:rsid w:val="00A24820"/>
    <w:rsid w:val="00A25490"/>
    <w:rsid w:val="00A25CE8"/>
    <w:rsid w:val="00A26276"/>
    <w:rsid w:val="00A265AE"/>
    <w:rsid w:val="00A31166"/>
    <w:rsid w:val="00A3199D"/>
    <w:rsid w:val="00A32EF1"/>
    <w:rsid w:val="00A36709"/>
    <w:rsid w:val="00A41DBC"/>
    <w:rsid w:val="00A4402E"/>
    <w:rsid w:val="00A44EE5"/>
    <w:rsid w:val="00A46225"/>
    <w:rsid w:val="00A4709F"/>
    <w:rsid w:val="00A47339"/>
    <w:rsid w:val="00A479D4"/>
    <w:rsid w:val="00A5126B"/>
    <w:rsid w:val="00A529F2"/>
    <w:rsid w:val="00A53780"/>
    <w:rsid w:val="00A546AC"/>
    <w:rsid w:val="00A55498"/>
    <w:rsid w:val="00A559FE"/>
    <w:rsid w:val="00A5681D"/>
    <w:rsid w:val="00A5693D"/>
    <w:rsid w:val="00A61237"/>
    <w:rsid w:val="00A62230"/>
    <w:rsid w:val="00A62E2C"/>
    <w:rsid w:val="00A63571"/>
    <w:rsid w:val="00A70C36"/>
    <w:rsid w:val="00A71534"/>
    <w:rsid w:val="00A71DF4"/>
    <w:rsid w:val="00A72E6E"/>
    <w:rsid w:val="00A73E3B"/>
    <w:rsid w:val="00A7429D"/>
    <w:rsid w:val="00A7470B"/>
    <w:rsid w:val="00A76561"/>
    <w:rsid w:val="00A77E6A"/>
    <w:rsid w:val="00A77FAA"/>
    <w:rsid w:val="00A80435"/>
    <w:rsid w:val="00A82AE4"/>
    <w:rsid w:val="00A82E96"/>
    <w:rsid w:val="00A8475E"/>
    <w:rsid w:val="00A85E41"/>
    <w:rsid w:val="00A863D3"/>
    <w:rsid w:val="00A86A0F"/>
    <w:rsid w:val="00A924FC"/>
    <w:rsid w:val="00A92775"/>
    <w:rsid w:val="00A92ED6"/>
    <w:rsid w:val="00A92FD8"/>
    <w:rsid w:val="00A94E2E"/>
    <w:rsid w:val="00A95AC1"/>
    <w:rsid w:val="00A96638"/>
    <w:rsid w:val="00A9716D"/>
    <w:rsid w:val="00AA3A76"/>
    <w:rsid w:val="00AA4661"/>
    <w:rsid w:val="00AA5705"/>
    <w:rsid w:val="00AA6AB5"/>
    <w:rsid w:val="00AA7F6B"/>
    <w:rsid w:val="00AB155F"/>
    <w:rsid w:val="00AB1712"/>
    <w:rsid w:val="00AB2553"/>
    <w:rsid w:val="00AB2B93"/>
    <w:rsid w:val="00AB391F"/>
    <w:rsid w:val="00AB59CE"/>
    <w:rsid w:val="00AB5AF6"/>
    <w:rsid w:val="00AB77D4"/>
    <w:rsid w:val="00AC1333"/>
    <w:rsid w:val="00AC180F"/>
    <w:rsid w:val="00AC19F5"/>
    <w:rsid w:val="00AC1F38"/>
    <w:rsid w:val="00AC33CD"/>
    <w:rsid w:val="00AC47C3"/>
    <w:rsid w:val="00AC6515"/>
    <w:rsid w:val="00AC6559"/>
    <w:rsid w:val="00AC77E5"/>
    <w:rsid w:val="00AD1866"/>
    <w:rsid w:val="00AD2DB0"/>
    <w:rsid w:val="00AD58F3"/>
    <w:rsid w:val="00AD59A4"/>
    <w:rsid w:val="00AD7F96"/>
    <w:rsid w:val="00AD7F99"/>
    <w:rsid w:val="00AE04DB"/>
    <w:rsid w:val="00AE1C7C"/>
    <w:rsid w:val="00AE2621"/>
    <w:rsid w:val="00AE34B3"/>
    <w:rsid w:val="00AE36BD"/>
    <w:rsid w:val="00AE4FB5"/>
    <w:rsid w:val="00AE502E"/>
    <w:rsid w:val="00AE55A8"/>
    <w:rsid w:val="00AE5C3C"/>
    <w:rsid w:val="00AE617B"/>
    <w:rsid w:val="00AE668A"/>
    <w:rsid w:val="00AE71C5"/>
    <w:rsid w:val="00AF0693"/>
    <w:rsid w:val="00AF0A8F"/>
    <w:rsid w:val="00AF122A"/>
    <w:rsid w:val="00AF1FA6"/>
    <w:rsid w:val="00AF2438"/>
    <w:rsid w:val="00AF2A95"/>
    <w:rsid w:val="00AF2E3C"/>
    <w:rsid w:val="00AF38C3"/>
    <w:rsid w:val="00AF3B39"/>
    <w:rsid w:val="00AF43FA"/>
    <w:rsid w:val="00AF5BEF"/>
    <w:rsid w:val="00AF6377"/>
    <w:rsid w:val="00AF6613"/>
    <w:rsid w:val="00AF6984"/>
    <w:rsid w:val="00AF6D97"/>
    <w:rsid w:val="00AF6FC9"/>
    <w:rsid w:val="00AF7308"/>
    <w:rsid w:val="00AF780F"/>
    <w:rsid w:val="00B000FA"/>
    <w:rsid w:val="00B00887"/>
    <w:rsid w:val="00B01422"/>
    <w:rsid w:val="00B031B2"/>
    <w:rsid w:val="00B0414D"/>
    <w:rsid w:val="00B0669D"/>
    <w:rsid w:val="00B06888"/>
    <w:rsid w:val="00B06960"/>
    <w:rsid w:val="00B06A9A"/>
    <w:rsid w:val="00B06E90"/>
    <w:rsid w:val="00B0799B"/>
    <w:rsid w:val="00B07A84"/>
    <w:rsid w:val="00B07D91"/>
    <w:rsid w:val="00B07ECC"/>
    <w:rsid w:val="00B1076E"/>
    <w:rsid w:val="00B12CE4"/>
    <w:rsid w:val="00B14306"/>
    <w:rsid w:val="00B155B2"/>
    <w:rsid w:val="00B15933"/>
    <w:rsid w:val="00B162B9"/>
    <w:rsid w:val="00B177E7"/>
    <w:rsid w:val="00B178EB"/>
    <w:rsid w:val="00B20C05"/>
    <w:rsid w:val="00B23BDE"/>
    <w:rsid w:val="00B24626"/>
    <w:rsid w:val="00B252C7"/>
    <w:rsid w:val="00B25340"/>
    <w:rsid w:val="00B26CC4"/>
    <w:rsid w:val="00B271F2"/>
    <w:rsid w:val="00B2744C"/>
    <w:rsid w:val="00B3024C"/>
    <w:rsid w:val="00B3096E"/>
    <w:rsid w:val="00B30B3C"/>
    <w:rsid w:val="00B30CDE"/>
    <w:rsid w:val="00B333D7"/>
    <w:rsid w:val="00B34135"/>
    <w:rsid w:val="00B34933"/>
    <w:rsid w:val="00B36536"/>
    <w:rsid w:val="00B37F0B"/>
    <w:rsid w:val="00B410A3"/>
    <w:rsid w:val="00B411DF"/>
    <w:rsid w:val="00B419D5"/>
    <w:rsid w:val="00B43184"/>
    <w:rsid w:val="00B447A6"/>
    <w:rsid w:val="00B4634E"/>
    <w:rsid w:val="00B467C2"/>
    <w:rsid w:val="00B50673"/>
    <w:rsid w:val="00B51062"/>
    <w:rsid w:val="00B52D5B"/>
    <w:rsid w:val="00B5309E"/>
    <w:rsid w:val="00B53351"/>
    <w:rsid w:val="00B537CC"/>
    <w:rsid w:val="00B54D04"/>
    <w:rsid w:val="00B55578"/>
    <w:rsid w:val="00B55BBE"/>
    <w:rsid w:val="00B57F2B"/>
    <w:rsid w:val="00B6007D"/>
    <w:rsid w:val="00B605BD"/>
    <w:rsid w:val="00B623EF"/>
    <w:rsid w:val="00B6272A"/>
    <w:rsid w:val="00B63193"/>
    <w:rsid w:val="00B639FD"/>
    <w:rsid w:val="00B63F37"/>
    <w:rsid w:val="00B65B79"/>
    <w:rsid w:val="00B704F6"/>
    <w:rsid w:val="00B716D7"/>
    <w:rsid w:val="00B71E3F"/>
    <w:rsid w:val="00B720F8"/>
    <w:rsid w:val="00B7466F"/>
    <w:rsid w:val="00B74D0F"/>
    <w:rsid w:val="00B75260"/>
    <w:rsid w:val="00B75A4E"/>
    <w:rsid w:val="00B76256"/>
    <w:rsid w:val="00B7669C"/>
    <w:rsid w:val="00B76B4D"/>
    <w:rsid w:val="00B7738A"/>
    <w:rsid w:val="00B802F1"/>
    <w:rsid w:val="00B80BAB"/>
    <w:rsid w:val="00B81437"/>
    <w:rsid w:val="00B81880"/>
    <w:rsid w:val="00B81E6C"/>
    <w:rsid w:val="00B82A4E"/>
    <w:rsid w:val="00B82FE7"/>
    <w:rsid w:val="00B83305"/>
    <w:rsid w:val="00B8566E"/>
    <w:rsid w:val="00B86932"/>
    <w:rsid w:val="00B86EBD"/>
    <w:rsid w:val="00B87296"/>
    <w:rsid w:val="00B87B3F"/>
    <w:rsid w:val="00B87DEA"/>
    <w:rsid w:val="00B90674"/>
    <w:rsid w:val="00B909DA"/>
    <w:rsid w:val="00B94433"/>
    <w:rsid w:val="00B9561C"/>
    <w:rsid w:val="00B9579F"/>
    <w:rsid w:val="00B957DD"/>
    <w:rsid w:val="00B95B8B"/>
    <w:rsid w:val="00B97127"/>
    <w:rsid w:val="00BA01C2"/>
    <w:rsid w:val="00BA0D61"/>
    <w:rsid w:val="00BA163C"/>
    <w:rsid w:val="00BA2902"/>
    <w:rsid w:val="00BA521D"/>
    <w:rsid w:val="00BA5C32"/>
    <w:rsid w:val="00BA6887"/>
    <w:rsid w:val="00BA7585"/>
    <w:rsid w:val="00BB01AB"/>
    <w:rsid w:val="00BB111C"/>
    <w:rsid w:val="00BB1821"/>
    <w:rsid w:val="00BB1869"/>
    <w:rsid w:val="00BB1988"/>
    <w:rsid w:val="00BB2367"/>
    <w:rsid w:val="00BB3B27"/>
    <w:rsid w:val="00BB40EA"/>
    <w:rsid w:val="00BB42DA"/>
    <w:rsid w:val="00BB448C"/>
    <w:rsid w:val="00BB53A4"/>
    <w:rsid w:val="00BB55B0"/>
    <w:rsid w:val="00BB55E5"/>
    <w:rsid w:val="00BB6495"/>
    <w:rsid w:val="00BB65A6"/>
    <w:rsid w:val="00BB71C8"/>
    <w:rsid w:val="00BB7BFE"/>
    <w:rsid w:val="00BC0536"/>
    <w:rsid w:val="00BC0CD2"/>
    <w:rsid w:val="00BC1081"/>
    <w:rsid w:val="00BC1298"/>
    <w:rsid w:val="00BC1EF2"/>
    <w:rsid w:val="00BC1F52"/>
    <w:rsid w:val="00BC2A20"/>
    <w:rsid w:val="00BC3917"/>
    <w:rsid w:val="00BC4C7E"/>
    <w:rsid w:val="00BD0A38"/>
    <w:rsid w:val="00BD3275"/>
    <w:rsid w:val="00BD446E"/>
    <w:rsid w:val="00BD467A"/>
    <w:rsid w:val="00BD5890"/>
    <w:rsid w:val="00BD5B68"/>
    <w:rsid w:val="00BD61BA"/>
    <w:rsid w:val="00BE00A7"/>
    <w:rsid w:val="00BE24E0"/>
    <w:rsid w:val="00BE5378"/>
    <w:rsid w:val="00BE780E"/>
    <w:rsid w:val="00BF03D1"/>
    <w:rsid w:val="00BF1B5E"/>
    <w:rsid w:val="00BF214B"/>
    <w:rsid w:val="00BF3744"/>
    <w:rsid w:val="00BF3B66"/>
    <w:rsid w:val="00BF3D63"/>
    <w:rsid w:val="00BF62D9"/>
    <w:rsid w:val="00BF7096"/>
    <w:rsid w:val="00BF71E5"/>
    <w:rsid w:val="00BF7D8E"/>
    <w:rsid w:val="00C0288D"/>
    <w:rsid w:val="00C02B68"/>
    <w:rsid w:val="00C033B5"/>
    <w:rsid w:val="00C037D5"/>
    <w:rsid w:val="00C03889"/>
    <w:rsid w:val="00C0501D"/>
    <w:rsid w:val="00C057EB"/>
    <w:rsid w:val="00C068AF"/>
    <w:rsid w:val="00C06A8B"/>
    <w:rsid w:val="00C075C6"/>
    <w:rsid w:val="00C07B18"/>
    <w:rsid w:val="00C10937"/>
    <w:rsid w:val="00C128EC"/>
    <w:rsid w:val="00C13A2A"/>
    <w:rsid w:val="00C14B4D"/>
    <w:rsid w:val="00C153C8"/>
    <w:rsid w:val="00C15797"/>
    <w:rsid w:val="00C168CA"/>
    <w:rsid w:val="00C17035"/>
    <w:rsid w:val="00C176C2"/>
    <w:rsid w:val="00C205F3"/>
    <w:rsid w:val="00C20CE5"/>
    <w:rsid w:val="00C21591"/>
    <w:rsid w:val="00C21AAE"/>
    <w:rsid w:val="00C21C5B"/>
    <w:rsid w:val="00C22D2F"/>
    <w:rsid w:val="00C22F0C"/>
    <w:rsid w:val="00C239FD"/>
    <w:rsid w:val="00C24C22"/>
    <w:rsid w:val="00C2503B"/>
    <w:rsid w:val="00C273BF"/>
    <w:rsid w:val="00C27825"/>
    <w:rsid w:val="00C27DFF"/>
    <w:rsid w:val="00C335BA"/>
    <w:rsid w:val="00C337CD"/>
    <w:rsid w:val="00C35D82"/>
    <w:rsid w:val="00C360A1"/>
    <w:rsid w:val="00C362DD"/>
    <w:rsid w:val="00C368AC"/>
    <w:rsid w:val="00C41E6C"/>
    <w:rsid w:val="00C43679"/>
    <w:rsid w:val="00C4394F"/>
    <w:rsid w:val="00C4411A"/>
    <w:rsid w:val="00C45AF3"/>
    <w:rsid w:val="00C4672D"/>
    <w:rsid w:val="00C50E87"/>
    <w:rsid w:val="00C51950"/>
    <w:rsid w:val="00C51C50"/>
    <w:rsid w:val="00C53473"/>
    <w:rsid w:val="00C53953"/>
    <w:rsid w:val="00C54B94"/>
    <w:rsid w:val="00C54DFD"/>
    <w:rsid w:val="00C56A3E"/>
    <w:rsid w:val="00C57A03"/>
    <w:rsid w:val="00C61B4C"/>
    <w:rsid w:val="00C62055"/>
    <w:rsid w:val="00C62BB0"/>
    <w:rsid w:val="00C63EB1"/>
    <w:rsid w:val="00C64718"/>
    <w:rsid w:val="00C649E7"/>
    <w:rsid w:val="00C65068"/>
    <w:rsid w:val="00C652EE"/>
    <w:rsid w:val="00C654AD"/>
    <w:rsid w:val="00C66024"/>
    <w:rsid w:val="00C663F0"/>
    <w:rsid w:val="00C71959"/>
    <w:rsid w:val="00C73ABB"/>
    <w:rsid w:val="00C741B9"/>
    <w:rsid w:val="00C74576"/>
    <w:rsid w:val="00C75860"/>
    <w:rsid w:val="00C76B82"/>
    <w:rsid w:val="00C773F3"/>
    <w:rsid w:val="00C80C3C"/>
    <w:rsid w:val="00C811D1"/>
    <w:rsid w:val="00C81298"/>
    <w:rsid w:val="00C830BA"/>
    <w:rsid w:val="00C83C49"/>
    <w:rsid w:val="00C842C8"/>
    <w:rsid w:val="00C8506A"/>
    <w:rsid w:val="00C850BC"/>
    <w:rsid w:val="00C85BFF"/>
    <w:rsid w:val="00C86D5A"/>
    <w:rsid w:val="00C86F86"/>
    <w:rsid w:val="00C87CDE"/>
    <w:rsid w:val="00C90CCA"/>
    <w:rsid w:val="00C92896"/>
    <w:rsid w:val="00C930B5"/>
    <w:rsid w:val="00C93A1B"/>
    <w:rsid w:val="00C948B5"/>
    <w:rsid w:val="00C95647"/>
    <w:rsid w:val="00C961D6"/>
    <w:rsid w:val="00C9666E"/>
    <w:rsid w:val="00C97AD8"/>
    <w:rsid w:val="00C97BEE"/>
    <w:rsid w:val="00CA03C2"/>
    <w:rsid w:val="00CA08BE"/>
    <w:rsid w:val="00CA0A5C"/>
    <w:rsid w:val="00CA184A"/>
    <w:rsid w:val="00CA3326"/>
    <w:rsid w:val="00CA3829"/>
    <w:rsid w:val="00CA411C"/>
    <w:rsid w:val="00CA5258"/>
    <w:rsid w:val="00CA562E"/>
    <w:rsid w:val="00CA6DA5"/>
    <w:rsid w:val="00CB07E1"/>
    <w:rsid w:val="00CB0C72"/>
    <w:rsid w:val="00CB1314"/>
    <w:rsid w:val="00CB1496"/>
    <w:rsid w:val="00CB1C6E"/>
    <w:rsid w:val="00CB2847"/>
    <w:rsid w:val="00CB2AFD"/>
    <w:rsid w:val="00CB2B31"/>
    <w:rsid w:val="00CB32D3"/>
    <w:rsid w:val="00CB4114"/>
    <w:rsid w:val="00CB4E22"/>
    <w:rsid w:val="00CB4FA4"/>
    <w:rsid w:val="00CB6375"/>
    <w:rsid w:val="00CB6560"/>
    <w:rsid w:val="00CB699E"/>
    <w:rsid w:val="00CB739E"/>
    <w:rsid w:val="00CB75EF"/>
    <w:rsid w:val="00CC007E"/>
    <w:rsid w:val="00CC0DA8"/>
    <w:rsid w:val="00CC176E"/>
    <w:rsid w:val="00CC1B5A"/>
    <w:rsid w:val="00CC2908"/>
    <w:rsid w:val="00CC2E2E"/>
    <w:rsid w:val="00CC341F"/>
    <w:rsid w:val="00CC38C9"/>
    <w:rsid w:val="00CC4329"/>
    <w:rsid w:val="00CC46EE"/>
    <w:rsid w:val="00CC57CB"/>
    <w:rsid w:val="00CC5C77"/>
    <w:rsid w:val="00CC65E1"/>
    <w:rsid w:val="00CD22C3"/>
    <w:rsid w:val="00CD2E39"/>
    <w:rsid w:val="00CD6C02"/>
    <w:rsid w:val="00CE19BF"/>
    <w:rsid w:val="00CE400D"/>
    <w:rsid w:val="00CE465D"/>
    <w:rsid w:val="00CE5976"/>
    <w:rsid w:val="00CE647A"/>
    <w:rsid w:val="00CE6DA6"/>
    <w:rsid w:val="00CF1A89"/>
    <w:rsid w:val="00CF1DAE"/>
    <w:rsid w:val="00CF1FF9"/>
    <w:rsid w:val="00CF29B2"/>
    <w:rsid w:val="00CF3573"/>
    <w:rsid w:val="00CF373D"/>
    <w:rsid w:val="00CF3C57"/>
    <w:rsid w:val="00CF4871"/>
    <w:rsid w:val="00CF6D20"/>
    <w:rsid w:val="00D01321"/>
    <w:rsid w:val="00D01990"/>
    <w:rsid w:val="00D02F1D"/>
    <w:rsid w:val="00D0628C"/>
    <w:rsid w:val="00D0695C"/>
    <w:rsid w:val="00D0748C"/>
    <w:rsid w:val="00D135F7"/>
    <w:rsid w:val="00D142A4"/>
    <w:rsid w:val="00D17570"/>
    <w:rsid w:val="00D176C7"/>
    <w:rsid w:val="00D20E74"/>
    <w:rsid w:val="00D228AA"/>
    <w:rsid w:val="00D22C88"/>
    <w:rsid w:val="00D254D2"/>
    <w:rsid w:val="00D25EF0"/>
    <w:rsid w:val="00D26413"/>
    <w:rsid w:val="00D276A1"/>
    <w:rsid w:val="00D27A8B"/>
    <w:rsid w:val="00D30F92"/>
    <w:rsid w:val="00D319D6"/>
    <w:rsid w:val="00D32825"/>
    <w:rsid w:val="00D33243"/>
    <w:rsid w:val="00D3489F"/>
    <w:rsid w:val="00D3551A"/>
    <w:rsid w:val="00D3603C"/>
    <w:rsid w:val="00D375E4"/>
    <w:rsid w:val="00D37B82"/>
    <w:rsid w:val="00D40041"/>
    <w:rsid w:val="00D41A78"/>
    <w:rsid w:val="00D4304D"/>
    <w:rsid w:val="00D43E85"/>
    <w:rsid w:val="00D444B9"/>
    <w:rsid w:val="00D44CC5"/>
    <w:rsid w:val="00D50481"/>
    <w:rsid w:val="00D51F3C"/>
    <w:rsid w:val="00D52042"/>
    <w:rsid w:val="00D52199"/>
    <w:rsid w:val="00D53ABE"/>
    <w:rsid w:val="00D53CD1"/>
    <w:rsid w:val="00D56B2B"/>
    <w:rsid w:val="00D57A38"/>
    <w:rsid w:val="00D57D45"/>
    <w:rsid w:val="00D60B41"/>
    <w:rsid w:val="00D61444"/>
    <w:rsid w:val="00D62371"/>
    <w:rsid w:val="00D64092"/>
    <w:rsid w:val="00D66096"/>
    <w:rsid w:val="00D6644D"/>
    <w:rsid w:val="00D67599"/>
    <w:rsid w:val="00D67D63"/>
    <w:rsid w:val="00D7080D"/>
    <w:rsid w:val="00D7180B"/>
    <w:rsid w:val="00D72842"/>
    <w:rsid w:val="00D74718"/>
    <w:rsid w:val="00D7488D"/>
    <w:rsid w:val="00D75066"/>
    <w:rsid w:val="00D75BD3"/>
    <w:rsid w:val="00D76867"/>
    <w:rsid w:val="00D80ADC"/>
    <w:rsid w:val="00D80D8E"/>
    <w:rsid w:val="00D80E34"/>
    <w:rsid w:val="00D81561"/>
    <w:rsid w:val="00D827FE"/>
    <w:rsid w:val="00D8326A"/>
    <w:rsid w:val="00D83727"/>
    <w:rsid w:val="00D83A3B"/>
    <w:rsid w:val="00D83B31"/>
    <w:rsid w:val="00D84004"/>
    <w:rsid w:val="00D84098"/>
    <w:rsid w:val="00D84A5E"/>
    <w:rsid w:val="00D84D73"/>
    <w:rsid w:val="00D85161"/>
    <w:rsid w:val="00D85448"/>
    <w:rsid w:val="00D85692"/>
    <w:rsid w:val="00D85C31"/>
    <w:rsid w:val="00D865D9"/>
    <w:rsid w:val="00D86891"/>
    <w:rsid w:val="00D868B3"/>
    <w:rsid w:val="00D917DD"/>
    <w:rsid w:val="00D92607"/>
    <w:rsid w:val="00D9299B"/>
    <w:rsid w:val="00D92A4A"/>
    <w:rsid w:val="00D92B84"/>
    <w:rsid w:val="00D9493B"/>
    <w:rsid w:val="00D951F3"/>
    <w:rsid w:val="00D959E2"/>
    <w:rsid w:val="00D95D8D"/>
    <w:rsid w:val="00D96ACA"/>
    <w:rsid w:val="00D97CF4"/>
    <w:rsid w:val="00D97D63"/>
    <w:rsid w:val="00DA0579"/>
    <w:rsid w:val="00DA0868"/>
    <w:rsid w:val="00DA0B72"/>
    <w:rsid w:val="00DA0CF1"/>
    <w:rsid w:val="00DA1431"/>
    <w:rsid w:val="00DA1A8B"/>
    <w:rsid w:val="00DA2E33"/>
    <w:rsid w:val="00DA5893"/>
    <w:rsid w:val="00DA5E29"/>
    <w:rsid w:val="00DB1038"/>
    <w:rsid w:val="00DB1F94"/>
    <w:rsid w:val="00DB2969"/>
    <w:rsid w:val="00DB2A56"/>
    <w:rsid w:val="00DB37C3"/>
    <w:rsid w:val="00DB4AEE"/>
    <w:rsid w:val="00DB525A"/>
    <w:rsid w:val="00DB670A"/>
    <w:rsid w:val="00DB7245"/>
    <w:rsid w:val="00DB7B8D"/>
    <w:rsid w:val="00DC0B93"/>
    <w:rsid w:val="00DC0BCD"/>
    <w:rsid w:val="00DC0C77"/>
    <w:rsid w:val="00DC0CFE"/>
    <w:rsid w:val="00DC0DBD"/>
    <w:rsid w:val="00DC1E8A"/>
    <w:rsid w:val="00DC3B41"/>
    <w:rsid w:val="00DC3F39"/>
    <w:rsid w:val="00DC427E"/>
    <w:rsid w:val="00DC44D2"/>
    <w:rsid w:val="00DC5688"/>
    <w:rsid w:val="00DC5D81"/>
    <w:rsid w:val="00DC6751"/>
    <w:rsid w:val="00DC6752"/>
    <w:rsid w:val="00DD0112"/>
    <w:rsid w:val="00DD0A10"/>
    <w:rsid w:val="00DD58A6"/>
    <w:rsid w:val="00DD653D"/>
    <w:rsid w:val="00DD6644"/>
    <w:rsid w:val="00DE1C32"/>
    <w:rsid w:val="00DE3486"/>
    <w:rsid w:val="00DE3FCC"/>
    <w:rsid w:val="00DE42F2"/>
    <w:rsid w:val="00DE7766"/>
    <w:rsid w:val="00DF0AEE"/>
    <w:rsid w:val="00DF1670"/>
    <w:rsid w:val="00DF1830"/>
    <w:rsid w:val="00DF232C"/>
    <w:rsid w:val="00DF24EE"/>
    <w:rsid w:val="00DF35BD"/>
    <w:rsid w:val="00DF6651"/>
    <w:rsid w:val="00DF73F1"/>
    <w:rsid w:val="00E0050C"/>
    <w:rsid w:val="00E00807"/>
    <w:rsid w:val="00E00B78"/>
    <w:rsid w:val="00E00E59"/>
    <w:rsid w:val="00E01E87"/>
    <w:rsid w:val="00E0222B"/>
    <w:rsid w:val="00E0324B"/>
    <w:rsid w:val="00E05F52"/>
    <w:rsid w:val="00E06770"/>
    <w:rsid w:val="00E06926"/>
    <w:rsid w:val="00E111D0"/>
    <w:rsid w:val="00E117FC"/>
    <w:rsid w:val="00E11EDE"/>
    <w:rsid w:val="00E13D3F"/>
    <w:rsid w:val="00E16025"/>
    <w:rsid w:val="00E163F0"/>
    <w:rsid w:val="00E21C5A"/>
    <w:rsid w:val="00E231C5"/>
    <w:rsid w:val="00E26EC5"/>
    <w:rsid w:val="00E27841"/>
    <w:rsid w:val="00E31F72"/>
    <w:rsid w:val="00E325C1"/>
    <w:rsid w:val="00E32EC6"/>
    <w:rsid w:val="00E3333D"/>
    <w:rsid w:val="00E3448E"/>
    <w:rsid w:val="00E35396"/>
    <w:rsid w:val="00E356C3"/>
    <w:rsid w:val="00E35FBD"/>
    <w:rsid w:val="00E37738"/>
    <w:rsid w:val="00E409A1"/>
    <w:rsid w:val="00E40F39"/>
    <w:rsid w:val="00E41E0F"/>
    <w:rsid w:val="00E43293"/>
    <w:rsid w:val="00E439E4"/>
    <w:rsid w:val="00E465B6"/>
    <w:rsid w:val="00E4752E"/>
    <w:rsid w:val="00E479A5"/>
    <w:rsid w:val="00E50F0E"/>
    <w:rsid w:val="00E511CD"/>
    <w:rsid w:val="00E51958"/>
    <w:rsid w:val="00E5307D"/>
    <w:rsid w:val="00E55872"/>
    <w:rsid w:val="00E569D4"/>
    <w:rsid w:val="00E61556"/>
    <w:rsid w:val="00E61EDF"/>
    <w:rsid w:val="00E62D48"/>
    <w:rsid w:val="00E636AA"/>
    <w:rsid w:val="00E65659"/>
    <w:rsid w:val="00E70EFD"/>
    <w:rsid w:val="00E713C4"/>
    <w:rsid w:val="00E7223C"/>
    <w:rsid w:val="00E800C5"/>
    <w:rsid w:val="00E82CFC"/>
    <w:rsid w:val="00E83624"/>
    <w:rsid w:val="00E846B5"/>
    <w:rsid w:val="00E859CF"/>
    <w:rsid w:val="00E8678C"/>
    <w:rsid w:val="00E905B9"/>
    <w:rsid w:val="00E913E7"/>
    <w:rsid w:val="00E919B4"/>
    <w:rsid w:val="00E91BED"/>
    <w:rsid w:val="00E935B3"/>
    <w:rsid w:val="00E939D4"/>
    <w:rsid w:val="00E953BD"/>
    <w:rsid w:val="00E95DA0"/>
    <w:rsid w:val="00E95DE3"/>
    <w:rsid w:val="00E96EC3"/>
    <w:rsid w:val="00E97529"/>
    <w:rsid w:val="00E9788B"/>
    <w:rsid w:val="00E97C14"/>
    <w:rsid w:val="00EA0172"/>
    <w:rsid w:val="00EA1127"/>
    <w:rsid w:val="00EA1695"/>
    <w:rsid w:val="00EA78E1"/>
    <w:rsid w:val="00EB0385"/>
    <w:rsid w:val="00EB2FA0"/>
    <w:rsid w:val="00EB3E3E"/>
    <w:rsid w:val="00EB53E9"/>
    <w:rsid w:val="00EC14A1"/>
    <w:rsid w:val="00EC1991"/>
    <w:rsid w:val="00EC1AA2"/>
    <w:rsid w:val="00EC2FA9"/>
    <w:rsid w:val="00EC3DB3"/>
    <w:rsid w:val="00EC40FA"/>
    <w:rsid w:val="00EC4404"/>
    <w:rsid w:val="00EC486B"/>
    <w:rsid w:val="00EC5AE4"/>
    <w:rsid w:val="00EC5BD2"/>
    <w:rsid w:val="00EC7191"/>
    <w:rsid w:val="00EC7624"/>
    <w:rsid w:val="00EC7BB0"/>
    <w:rsid w:val="00ED03F8"/>
    <w:rsid w:val="00ED28C8"/>
    <w:rsid w:val="00ED3BFC"/>
    <w:rsid w:val="00ED3DD2"/>
    <w:rsid w:val="00ED41B7"/>
    <w:rsid w:val="00ED43D9"/>
    <w:rsid w:val="00ED5652"/>
    <w:rsid w:val="00ED5B0B"/>
    <w:rsid w:val="00ED6D00"/>
    <w:rsid w:val="00EE005E"/>
    <w:rsid w:val="00EE2DF1"/>
    <w:rsid w:val="00EE313C"/>
    <w:rsid w:val="00EE3A76"/>
    <w:rsid w:val="00EE3D79"/>
    <w:rsid w:val="00EE6479"/>
    <w:rsid w:val="00EE6489"/>
    <w:rsid w:val="00EE70F1"/>
    <w:rsid w:val="00EE7371"/>
    <w:rsid w:val="00EE78C7"/>
    <w:rsid w:val="00EE7C8B"/>
    <w:rsid w:val="00EF0E09"/>
    <w:rsid w:val="00EF1043"/>
    <w:rsid w:val="00EF173E"/>
    <w:rsid w:val="00EF245F"/>
    <w:rsid w:val="00EF3E9B"/>
    <w:rsid w:val="00EF400C"/>
    <w:rsid w:val="00EF6D25"/>
    <w:rsid w:val="00F00CB6"/>
    <w:rsid w:val="00F00D30"/>
    <w:rsid w:val="00F012D7"/>
    <w:rsid w:val="00F01419"/>
    <w:rsid w:val="00F01CEB"/>
    <w:rsid w:val="00F01F9C"/>
    <w:rsid w:val="00F02ADA"/>
    <w:rsid w:val="00F02F07"/>
    <w:rsid w:val="00F032B0"/>
    <w:rsid w:val="00F063EB"/>
    <w:rsid w:val="00F06A14"/>
    <w:rsid w:val="00F06FB9"/>
    <w:rsid w:val="00F1182C"/>
    <w:rsid w:val="00F14C8B"/>
    <w:rsid w:val="00F155DC"/>
    <w:rsid w:val="00F158EC"/>
    <w:rsid w:val="00F20889"/>
    <w:rsid w:val="00F21A63"/>
    <w:rsid w:val="00F21CCE"/>
    <w:rsid w:val="00F21CE9"/>
    <w:rsid w:val="00F22347"/>
    <w:rsid w:val="00F2307B"/>
    <w:rsid w:val="00F23552"/>
    <w:rsid w:val="00F23789"/>
    <w:rsid w:val="00F24B92"/>
    <w:rsid w:val="00F24C00"/>
    <w:rsid w:val="00F25642"/>
    <w:rsid w:val="00F25A0B"/>
    <w:rsid w:val="00F262EA"/>
    <w:rsid w:val="00F265C8"/>
    <w:rsid w:val="00F27E83"/>
    <w:rsid w:val="00F3042A"/>
    <w:rsid w:val="00F306F0"/>
    <w:rsid w:val="00F30968"/>
    <w:rsid w:val="00F30A5B"/>
    <w:rsid w:val="00F31144"/>
    <w:rsid w:val="00F324E3"/>
    <w:rsid w:val="00F327F3"/>
    <w:rsid w:val="00F33B79"/>
    <w:rsid w:val="00F34654"/>
    <w:rsid w:val="00F35A04"/>
    <w:rsid w:val="00F403A1"/>
    <w:rsid w:val="00F4317F"/>
    <w:rsid w:val="00F43556"/>
    <w:rsid w:val="00F442AB"/>
    <w:rsid w:val="00F44430"/>
    <w:rsid w:val="00F44FBD"/>
    <w:rsid w:val="00F45275"/>
    <w:rsid w:val="00F4688D"/>
    <w:rsid w:val="00F512BD"/>
    <w:rsid w:val="00F52A01"/>
    <w:rsid w:val="00F55815"/>
    <w:rsid w:val="00F56B02"/>
    <w:rsid w:val="00F56CA3"/>
    <w:rsid w:val="00F571D1"/>
    <w:rsid w:val="00F57831"/>
    <w:rsid w:val="00F60092"/>
    <w:rsid w:val="00F600C0"/>
    <w:rsid w:val="00F60F5B"/>
    <w:rsid w:val="00F61568"/>
    <w:rsid w:val="00F61760"/>
    <w:rsid w:val="00F625A8"/>
    <w:rsid w:val="00F655FC"/>
    <w:rsid w:val="00F65681"/>
    <w:rsid w:val="00F65FA1"/>
    <w:rsid w:val="00F667DD"/>
    <w:rsid w:val="00F66B76"/>
    <w:rsid w:val="00F66EA0"/>
    <w:rsid w:val="00F679F1"/>
    <w:rsid w:val="00F679F7"/>
    <w:rsid w:val="00F7019D"/>
    <w:rsid w:val="00F70CD9"/>
    <w:rsid w:val="00F71360"/>
    <w:rsid w:val="00F71F2E"/>
    <w:rsid w:val="00F7322C"/>
    <w:rsid w:val="00F74376"/>
    <w:rsid w:val="00F748B0"/>
    <w:rsid w:val="00F74985"/>
    <w:rsid w:val="00F7500B"/>
    <w:rsid w:val="00F770D1"/>
    <w:rsid w:val="00F77D69"/>
    <w:rsid w:val="00F80701"/>
    <w:rsid w:val="00F80954"/>
    <w:rsid w:val="00F8114A"/>
    <w:rsid w:val="00F819B5"/>
    <w:rsid w:val="00F82ACA"/>
    <w:rsid w:val="00F82AFD"/>
    <w:rsid w:val="00F82E90"/>
    <w:rsid w:val="00F84031"/>
    <w:rsid w:val="00F8417B"/>
    <w:rsid w:val="00F84C80"/>
    <w:rsid w:val="00F86265"/>
    <w:rsid w:val="00F87405"/>
    <w:rsid w:val="00F87FE5"/>
    <w:rsid w:val="00F90244"/>
    <w:rsid w:val="00F90711"/>
    <w:rsid w:val="00F91A75"/>
    <w:rsid w:val="00F92187"/>
    <w:rsid w:val="00F93A42"/>
    <w:rsid w:val="00F940B9"/>
    <w:rsid w:val="00F95243"/>
    <w:rsid w:val="00F967DA"/>
    <w:rsid w:val="00F97A99"/>
    <w:rsid w:val="00FA012A"/>
    <w:rsid w:val="00FA1E68"/>
    <w:rsid w:val="00FA2339"/>
    <w:rsid w:val="00FA3E02"/>
    <w:rsid w:val="00FA42EB"/>
    <w:rsid w:val="00FA563B"/>
    <w:rsid w:val="00FA67BF"/>
    <w:rsid w:val="00FA6C66"/>
    <w:rsid w:val="00FA7158"/>
    <w:rsid w:val="00FA7C7F"/>
    <w:rsid w:val="00FA7F3E"/>
    <w:rsid w:val="00FB15DB"/>
    <w:rsid w:val="00FB28CF"/>
    <w:rsid w:val="00FB3354"/>
    <w:rsid w:val="00FB3C1F"/>
    <w:rsid w:val="00FB4483"/>
    <w:rsid w:val="00FB45C2"/>
    <w:rsid w:val="00FB48B7"/>
    <w:rsid w:val="00FB5431"/>
    <w:rsid w:val="00FB5816"/>
    <w:rsid w:val="00FB7353"/>
    <w:rsid w:val="00FB7C40"/>
    <w:rsid w:val="00FC1240"/>
    <w:rsid w:val="00FC12CD"/>
    <w:rsid w:val="00FC1CAE"/>
    <w:rsid w:val="00FC1CF4"/>
    <w:rsid w:val="00FC1E4C"/>
    <w:rsid w:val="00FC233F"/>
    <w:rsid w:val="00FC394C"/>
    <w:rsid w:val="00FC4C95"/>
    <w:rsid w:val="00FC5B1F"/>
    <w:rsid w:val="00FC7B98"/>
    <w:rsid w:val="00FD02C2"/>
    <w:rsid w:val="00FD16FD"/>
    <w:rsid w:val="00FD16FF"/>
    <w:rsid w:val="00FD34EB"/>
    <w:rsid w:val="00FD3FF6"/>
    <w:rsid w:val="00FD415B"/>
    <w:rsid w:val="00FD4C0B"/>
    <w:rsid w:val="00FD5064"/>
    <w:rsid w:val="00FD5EA6"/>
    <w:rsid w:val="00FD61BA"/>
    <w:rsid w:val="00FD62B5"/>
    <w:rsid w:val="00FD6C9B"/>
    <w:rsid w:val="00FD7EA6"/>
    <w:rsid w:val="00FE03B4"/>
    <w:rsid w:val="00FE185B"/>
    <w:rsid w:val="00FE2DB5"/>
    <w:rsid w:val="00FE4211"/>
    <w:rsid w:val="00FE6201"/>
    <w:rsid w:val="00FE6BBE"/>
    <w:rsid w:val="00FE70CB"/>
    <w:rsid w:val="00FE7974"/>
    <w:rsid w:val="00FF0270"/>
    <w:rsid w:val="00FF2672"/>
    <w:rsid w:val="00FF3244"/>
    <w:rsid w:val="00FF374B"/>
    <w:rsid w:val="00FF39A6"/>
    <w:rsid w:val="00FF3C7C"/>
    <w:rsid w:val="00FF4E4D"/>
    <w:rsid w:val="00FF54F8"/>
    <w:rsid w:val="00FF64DE"/>
    <w:rsid w:val="00FF69A0"/>
    <w:rsid w:val="00FF69C7"/>
    <w:rsid w:val="00FF712C"/>
    <w:rsid w:val="00FF7497"/>
    <w:rsid w:val="00FF7C58"/>
    <w:rsid w:val="00FF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AD58F3"/>
    <w:pPr>
      <w:widowControl w:val="0"/>
      <w:jc w:val="both"/>
    </w:pPr>
    <w:rPr>
      <w:kern w:val="2"/>
      <w:sz w:val="21"/>
    </w:rPr>
  </w:style>
  <w:style w:type="paragraph" w:styleId="10">
    <w:name w:val="heading 1"/>
    <w:basedOn w:val="a1"/>
    <w:next w:val="a1"/>
    <w:autoRedefine/>
    <w:qFormat/>
    <w:rsid w:val="00B87296"/>
    <w:pPr>
      <w:keepNext/>
      <w:keepLines/>
      <w:numPr>
        <w:numId w:val="10"/>
      </w:numPr>
      <w:spacing w:before="340" w:after="330" w:line="578" w:lineRule="auto"/>
      <w:outlineLvl w:val="0"/>
    </w:pPr>
    <w:rPr>
      <w:b/>
      <w:kern w:val="44"/>
      <w:sz w:val="44"/>
    </w:rPr>
  </w:style>
  <w:style w:type="paragraph" w:styleId="21">
    <w:name w:val="heading 2"/>
    <w:basedOn w:val="a1"/>
    <w:next w:val="a2"/>
    <w:qFormat/>
    <w:rsid w:val="008D29A8"/>
    <w:pPr>
      <w:keepNext/>
      <w:keepLines/>
      <w:spacing w:before="120" w:after="120" w:line="415" w:lineRule="auto"/>
      <w:outlineLvl w:val="1"/>
    </w:pPr>
    <w:rPr>
      <w:rFonts w:ascii="Arial" w:hAnsi="Arial"/>
      <w:b/>
    </w:rPr>
  </w:style>
  <w:style w:type="paragraph" w:styleId="31">
    <w:name w:val="heading 3"/>
    <w:basedOn w:val="a1"/>
    <w:next w:val="a2"/>
    <w:qFormat/>
    <w:rsid w:val="008D29A8"/>
    <w:pPr>
      <w:keepNext/>
      <w:keepLines/>
      <w:spacing w:before="80" w:after="80" w:line="360" w:lineRule="auto"/>
      <w:outlineLvl w:val="2"/>
    </w:pPr>
    <w:rPr>
      <w:b/>
    </w:rPr>
  </w:style>
  <w:style w:type="paragraph" w:styleId="40">
    <w:name w:val="heading 4"/>
    <w:basedOn w:val="a1"/>
    <w:next w:val="a3"/>
    <w:qFormat/>
    <w:rsid w:val="00AD58F3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color w:val="000000"/>
      <w:sz w:val="24"/>
    </w:rPr>
  </w:style>
  <w:style w:type="paragraph" w:styleId="5">
    <w:name w:val="heading 5"/>
    <w:basedOn w:val="a1"/>
    <w:next w:val="a3"/>
    <w:qFormat/>
    <w:rsid w:val="00AD58F3"/>
    <w:pPr>
      <w:keepNext/>
      <w:keepLines/>
      <w:spacing w:before="280" w:after="290" w:line="376" w:lineRule="auto"/>
      <w:outlineLvl w:val="4"/>
    </w:pPr>
    <w:rPr>
      <w:b/>
      <w:color w:val="000000"/>
      <w:sz w:val="28"/>
    </w:rPr>
  </w:style>
  <w:style w:type="paragraph" w:styleId="6">
    <w:name w:val="heading 6"/>
    <w:basedOn w:val="a1"/>
    <w:next w:val="a3"/>
    <w:qFormat/>
    <w:rsid w:val="00AD58F3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color w:val="000000"/>
      <w:sz w:val="24"/>
    </w:rPr>
  </w:style>
  <w:style w:type="paragraph" w:styleId="7">
    <w:name w:val="heading 7"/>
    <w:basedOn w:val="a1"/>
    <w:next w:val="a3"/>
    <w:qFormat/>
    <w:rsid w:val="00AD58F3"/>
    <w:pPr>
      <w:keepNext/>
      <w:keepLines/>
      <w:spacing w:before="240" w:after="64" w:line="320" w:lineRule="auto"/>
      <w:outlineLvl w:val="6"/>
    </w:pPr>
    <w:rPr>
      <w:b/>
      <w:color w:val="000000"/>
      <w:sz w:val="24"/>
    </w:rPr>
  </w:style>
  <w:style w:type="paragraph" w:styleId="8">
    <w:name w:val="heading 8"/>
    <w:basedOn w:val="a1"/>
    <w:next w:val="a3"/>
    <w:qFormat/>
    <w:rsid w:val="00AD58F3"/>
    <w:pPr>
      <w:keepNext/>
      <w:keepLines/>
      <w:spacing w:before="240" w:after="64" w:line="320" w:lineRule="auto"/>
      <w:outlineLvl w:val="7"/>
    </w:pPr>
    <w:rPr>
      <w:rFonts w:ascii="Arial" w:eastAsia="黑体" w:hAnsi="Arial"/>
      <w:color w:val="000000"/>
      <w:sz w:val="24"/>
    </w:rPr>
  </w:style>
  <w:style w:type="paragraph" w:styleId="9">
    <w:name w:val="heading 9"/>
    <w:basedOn w:val="a1"/>
    <w:next w:val="a3"/>
    <w:qFormat/>
    <w:rsid w:val="00AD58F3"/>
    <w:pPr>
      <w:keepNext/>
      <w:keepLines/>
      <w:spacing w:before="240" w:after="64" w:line="320" w:lineRule="auto"/>
      <w:outlineLvl w:val="8"/>
    </w:pPr>
    <w:rPr>
      <w:rFonts w:ascii="Arial" w:eastAsia="黑体" w:hAnsi="Arial"/>
      <w:color w:val="00000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3">
    <w:name w:val="Normal Indent"/>
    <w:basedOn w:val="a1"/>
    <w:rsid w:val="00AD58F3"/>
    <w:pPr>
      <w:ind w:firstLine="420"/>
    </w:pPr>
  </w:style>
  <w:style w:type="paragraph" w:customStyle="1" w:styleId="11">
    <w:name w:val="项目1方块"/>
    <w:basedOn w:val="a1"/>
    <w:rsid w:val="00AD58F3"/>
    <w:pPr>
      <w:numPr>
        <w:numId w:val="1"/>
      </w:numPr>
      <w:spacing w:line="360" w:lineRule="auto"/>
    </w:pPr>
  </w:style>
  <w:style w:type="paragraph" w:customStyle="1" w:styleId="2">
    <w:name w:val="项目2菱形"/>
    <w:basedOn w:val="a2"/>
    <w:rsid w:val="00AD58F3"/>
    <w:pPr>
      <w:numPr>
        <w:numId w:val="2"/>
      </w:numPr>
    </w:pPr>
  </w:style>
  <w:style w:type="paragraph" w:styleId="a2">
    <w:name w:val="Body Text Indent"/>
    <w:basedOn w:val="a1"/>
    <w:rsid w:val="00AD58F3"/>
    <w:pPr>
      <w:spacing w:line="360" w:lineRule="auto"/>
      <w:ind w:firstLine="420"/>
    </w:pPr>
  </w:style>
  <w:style w:type="paragraph" w:customStyle="1" w:styleId="3">
    <w:name w:val="项目3圆形"/>
    <w:basedOn w:val="a2"/>
    <w:rsid w:val="00AD58F3"/>
    <w:pPr>
      <w:numPr>
        <w:numId w:val="3"/>
      </w:numPr>
    </w:pPr>
  </w:style>
  <w:style w:type="paragraph" w:customStyle="1" w:styleId="a0">
    <w:name w:val="编号一"/>
    <w:basedOn w:val="a2"/>
    <w:rsid w:val="00AD58F3"/>
    <w:pPr>
      <w:numPr>
        <w:numId w:val="4"/>
      </w:numPr>
    </w:pPr>
  </w:style>
  <w:style w:type="paragraph" w:customStyle="1" w:styleId="20">
    <w:name w:val="编号2"/>
    <w:basedOn w:val="a2"/>
    <w:rsid w:val="00AD58F3"/>
    <w:pPr>
      <w:numPr>
        <w:numId w:val="5"/>
      </w:numPr>
    </w:pPr>
  </w:style>
  <w:style w:type="paragraph" w:customStyle="1" w:styleId="30">
    <w:name w:val="编号3)"/>
    <w:basedOn w:val="a2"/>
    <w:rsid w:val="00AD58F3"/>
    <w:pPr>
      <w:numPr>
        <w:numId w:val="6"/>
      </w:numPr>
    </w:pPr>
  </w:style>
  <w:style w:type="paragraph" w:customStyle="1" w:styleId="4">
    <w:name w:val="编号&lt;4&gt;"/>
    <w:basedOn w:val="a2"/>
    <w:rsid w:val="00AD58F3"/>
    <w:pPr>
      <w:numPr>
        <w:numId w:val="7"/>
      </w:numPr>
    </w:pPr>
  </w:style>
  <w:style w:type="paragraph" w:customStyle="1" w:styleId="A">
    <w:name w:val="编号A"/>
    <w:basedOn w:val="a2"/>
    <w:rsid w:val="00AD58F3"/>
    <w:pPr>
      <w:numPr>
        <w:numId w:val="8"/>
      </w:numPr>
    </w:pPr>
  </w:style>
  <w:style w:type="paragraph" w:customStyle="1" w:styleId="70">
    <w:name w:val="正文文字（大纲7）"/>
    <w:basedOn w:val="a2"/>
    <w:next w:val="a2"/>
    <w:rsid w:val="00AD58F3"/>
    <w:pPr>
      <w:ind w:firstLine="0"/>
      <w:outlineLvl w:val="6"/>
    </w:pPr>
    <w:rPr>
      <w:b/>
    </w:rPr>
  </w:style>
  <w:style w:type="character" w:styleId="a7">
    <w:name w:val="Hyperlink"/>
    <w:rsid w:val="00AD58F3"/>
    <w:rPr>
      <w:color w:val="0000FF"/>
      <w:u w:val="single"/>
    </w:rPr>
  </w:style>
  <w:style w:type="paragraph" w:styleId="a8">
    <w:name w:val="Document Map"/>
    <w:basedOn w:val="a1"/>
    <w:semiHidden/>
    <w:rsid w:val="00AD58F3"/>
    <w:pPr>
      <w:shd w:val="clear" w:color="auto" w:fill="000080"/>
    </w:pPr>
  </w:style>
  <w:style w:type="paragraph" w:customStyle="1" w:styleId="41">
    <w:name w:val="样式  标题 4"/>
    <w:basedOn w:val="40"/>
    <w:next w:val="a2"/>
    <w:rsid w:val="00AD58F3"/>
    <w:pPr>
      <w:spacing w:before="0" w:after="0" w:line="377" w:lineRule="auto"/>
    </w:pPr>
    <w:rPr>
      <w:b w:val="0"/>
      <w:bCs/>
      <w:color w:val="auto"/>
      <w:sz w:val="21"/>
      <w:szCs w:val="28"/>
    </w:rPr>
  </w:style>
  <w:style w:type="paragraph" w:styleId="a9">
    <w:name w:val="header"/>
    <w:basedOn w:val="a1"/>
    <w:link w:val="Char"/>
    <w:rsid w:val="00D26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9"/>
    <w:rsid w:val="00D26413"/>
    <w:rPr>
      <w:kern w:val="2"/>
      <w:sz w:val="18"/>
      <w:szCs w:val="18"/>
    </w:rPr>
  </w:style>
  <w:style w:type="paragraph" w:styleId="aa">
    <w:name w:val="footer"/>
    <w:basedOn w:val="a1"/>
    <w:link w:val="Char0"/>
    <w:rsid w:val="00D26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a"/>
    <w:rsid w:val="00D26413"/>
    <w:rPr>
      <w:kern w:val="2"/>
      <w:sz w:val="18"/>
      <w:szCs w:val="18"/>
    </w:rPr>
  </w:style>
  <w:style w:type="paragraph" w:styleId="ab">
    <w:name w:val="Title"/>
    <w:basedOn w:val="a1"/>
    <w:next w:val="a1"/>
    <w:link w:val="Char1"/>
    <w:qFormat/>
    <w:rsid w:val="00382AD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b"/>
    <w:rsid w:val="00382ADC"/>
    <w:rPr>
      <w:rFonts w:ascii="Cambria" w:hAnsi="Cambria" w:cs="Times New Roman"/>
      <w:b/>
      <w:bCs/>
      <w:kern w:val="2"/>
      <w:sz w:val="32"/>
      <w:szCs w:val="32"/>
    </w:rPr>
  </w:style>
  <w:style w:type="numbering" w:customStyle="1" w:styleId="1">
    <w:name w:val="样式1"/>
    <w:rsid w:val="00B87296"/>
    <w:pPr>
      <w:numPr>
        <w:numId w:val="9"/>
      </w:numPr>
    </w:pPr>
  </w:style>
  <w:style w:type="paragraph" w:styleId="ac">
    <w:name w:val="List Paragraph"/>
    <w:basedOn w:val="a1"/>
    <w:uiPriority w:val="34"/>
    <w:qFormat/>
    <w:rsid w:val="009F01B4"/>
    <w:pPr>
      <w:ind w:firstLineChars="200" w:firstLine="420"/>
    </w:pPr>
  </w:style>
  <w:style w:type="table" w:styleId="ad">
    <w:name w:val="Table Grid"/>
    <w:basedOn w:val="a5"/>
    <w:rsid w:val="00C02B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1"/>
    <w:uiPriority w:val="99"/>
    <w:unhideWhenUsed/>
    <w:rsid w:val="005028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rans">
    <w:name w:val="trans"/>
    <w:basedOn w:val="a4"/>
    <w:rsid w:val="00604F9E"/>
  </w:style>
  <w:style w:type="paragraph" w:styleId="af">
    <w:name w:val="Balloon Text"/>
    <w:basedOn w:val="a1"/>
    <w:link w:val="Char2"/>
    <w:rsid w:val="00456193"/>
    <w:rPr>
      <w:sz w:val="18"/>
      <w:szCs w:val="18"/>
    </w:rPr>
  </w:style>
  <w:style w:type="character" w:customStyle="1" w:styleId="Char2">
    <w:name w:val="批注框文本 Char"/>
    <w:link w:val="af"/>
    <w:rsid w:val="00456193"/>
    <w:rPr>
      <w:kern w:val="2"/>
      <w:sz w:val="18"/>
      <w:szCs w:val="18"/>
    </w:rPr>
  </w:style>
  <w:style w:type="character" w:styleId="af0">
    <w:name w:val="annotation reference"/>
    <w:rsid w:val="003B6301"/>
    <w:rPr>
      <w:sz w:val="21"/>
      <w:szCs w:val="21"/>
    </w:rPr>
  </w:style>
  <w:style w:type="paragraph" w:styleId="af1">
    <w:name w:val="annotation text"/>
    <w:basedOn w:val="a1"/>
    <w:link w:val="Char3"/>
    <w:rsid w:val="003B6301"/>
    <w:pPr>
      <w:jc w:val="left"/>
    </w:pPr>
  </w:style>
  <w:style w:type="character" w:customStyle="1" w:styleId="Char3">
    <w:name w:val="批注文字 Char"/>
    <w:link w:val="af1"/>
    <w:rsid w:val="003B6301"/>
    <w:rPr>
      <w:kern w:val="2"/>
      <w:sz w:val="21"/>
    </w:rPr>
  </w:style>
  <w:style w:type="paragraph" w:styleId="af2">
    <w:name w:val="annotation subject"/>
    <w:basedOn w:val="af1"/>
    <w:next w:val="af1"/>
    <w:link w:val="Char4"/>
    <w:rsid w:val="003B6301"/>
    <w:rPr>
      <w:b/>
      <w:bCs/>
    </w:rPr>
  </w:style>
  <w:style w:type="character" w:customStyle="1" w:styleId="Char4">
    <w:name w:val="批注主题 Char"/>
    <w:link w:val="af2"/>
    <w:rsid w:val="003B6301"/>
    <w:rPr>
      <w:b/>
      <w:bCs/>
      <w:kern w:val="2"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AD58F3"/>
    <w:pPr>
      <w:widowControl w:val="0"/>
      <w:jc w:val="both"/>
    </w:pPr>
    <w:rPr>
      <w:kern w:val="2"/>
      <w:sz w:val="21"/>
    </w:rPr>
  </w:style>
  <w:style w:type="paragraph" w:styleId="10">
    <w:name w:val="heading 1"/>
    <w:basedOn w:val="a1"/>
    <w:next w:val="a1"/>
    <w:autoRedefine/>
    <w:qFormat/>
    <w:rsid w:val="00B87296"/>
    <w:pPr>
      <w:keepNext/>
      <w:keepLines/>
      <w:numPr>
        <w:numId w:val="10"/>
      </w:numPr>
      <w:spacing w:before="340" w:after="330" w:line="578" w:lineRule="auto"/>
      <w:outlineLvl w:val="0"/>
    </w:pPr>
    <w:rPr>
      <w:b/>
      <w:kern w:val="44"/>
      <w:sz w:val="44"/>
    </w:rPr>
  </w:style>
  <w:style w:type="paragraph" w:styleId="21">
    <w:name w:val="heading 2"/>
    <w:basedOn w:val="a1"/>
    <w:next w:val="a2"/>
    <w:qFormat/>
    <w:rsid w:val="008D29A8"/>
    <w:pPr>
      <w:keepNext/>
      <w:keepLines/>
      <w:spacing w:before="120" w:after="120" w:line="415" w:lineRule="auto"/>
      <w:outlineLvl w:val="1"/>
    </w:pPr>
    <w:rPr>
      <w:rFonts w:ascii="Arial" w:hAnsi="Arial"/>
      <w:b/>
    </w:rPr>
  </w:style>
  <w:style w:type="paragraph" w:styleId="31">
    <w:name w:val="heading 3"/>
    <w:basedOn w:val="a1"/>
    <w:next w:val="a2"/>
    <w:qFormat/>
    <w:rsid w:val="008D29A8"/>
    <w:pPr>
      <w:keepNext/>
      <w:keepLines/>
      <w:spacing w:before="80" w:after="80" w:line="360" w:lineRule="auto"/>
      <w:outlineLvl w:val="2"/>
    </w:pPr>
    <w:rPr>
      <w:b/>
    </w:rPr>
  </w:style>
  <w:style w:type="paragraph" w:styleId="40">
    <w:name w:val="heading 4"/>
    <w:basedOn w:val="a1"/>
    <w:next w:val="a3"/>
    <w:qFormat/>
    <w:rsid w:val="00AD58F3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color w:val="000000"/>
      <w:sz w:val="24"/>
    </w:rPr>
  </w:style>
  <w:style w:type="paragraph" w:styleId="5">
    <w:name w:val="heading 5"/>
    <w:basedOn w:val="a1"/>
    <w:next w:val="a3"/>
    <w:qFormat/>
    <w:rsid w:val="00AD58F3"/>
    <w:pPr>
      <w:keepNext/>
      <w:keepLines/>
      <w:spacing w:before="280" w:after="290" w:line="376" w:lineRule="auto"/>
      <w:outlineLvl w:val="4"/>
    </w:pPr>
    <w:rPr>
      <w:b/>
      <w:color w:val="000000"/>
      <w:sz w:val="28"/>
    </w:rPr>
  </w:style>
  <w:style w:type="paragraph" w:styleId="6">
    <w:name w:val="heading 6"/>
    <w:basedOn w:val="a1"/>
    <w:next w:val="a3"/>
    <w:qFormat/>
    <w:rsid w:val="00AD58F3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color w:val="000000"/>
      <w:sz w:val="24"/>
    </w:rPr>
  </w:style>
  <w:style w:type="paragraph" w:styleId="7">
    <w:name w:val="heading 7"/>
    <w:basedOn w:val="a1"/>
    <w:next w:val="a3"/>
    <w:qFormat/>
    <w:rsid w:val="00AD58F3"/>
    <w:pPr>
      <w:keepNext/>
      <w:keepLines/>
      <w:spacing w:before="240" w:after="64" w:line="320" w:lineRule="auto"/>
      <w:outlineLvl w:val="6"/>
    </w:pPr>
    <w:rPr>
      <w:b/>
      <w:color w:val="000000"/>
      <w:sz w:val="24"/>
    </w:rPr>
  </w:style>
  <w:style w:type="paragraph" w:styleId="8">
    <w:name w:val="heading 8"/>
    <w:basedOn w:val="a1"/>
    <w:next w:val="a3"/>
    <w:qFormat/>
    <w:rsid w:val="00AD58F3"/>
    <w:pPr>
      <w:keepNext/>
      <w:keepLines/>
      <w:spacing w:before="240" w:after="64" w:line="320" w:lineRule="auto"/>
      <w:outlineLvl w:val="7"/>
    </w:pPr>
    <w:rPr>
      <w:rFonts w:ascii="Arial" w:eastAsia="黑体" w:hAnsi="Arial"/>
      <w:color w:val="000000"/>
      <w:sz w:val="24"/>
    </w:rPr>
  </w:style>
  <w:style w:type="paragraph" w:styleId="9">
    <w:name w:val="heading 9"/>
    <w:basedOn w:val="a1"/>
    <w:next w:val="a3"/>
    <w:qFormat/>
    <w:rsid w:val="00AD58F3"/>
    <w:pPr>
      <w:keepNext/>
      <w:keepLines/>
      <w:spacing w:before="240" w:after="64" w:line="320" w:lineRule="auto"/>
      <w:outlineLvl w:val="8"/>
    </w:pPr>
    <w:rPr>
      <w:rFonts w:ascii="Arial" w:eastAsia="黑体" w:hAnsi="Arial"/>
      <w:color w:val="000000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3">
    <w:name w:val="Normal Indent"/>
    <w:basedOn w:val="a1"/>
    <w:rsid w:val="00AD58F3"/>
    <w:pPr>
      <w:ind w:firstLine="420"/>
    </w:pPr>
  </w:style>
  <w:style w:type="paragraph" w:customStyle="1" w:styleId="11">
    <w:name w:val="项目1方块"/>
    <w:basedOn w:val="a1"/>
    <w:rsid w:val="00AD58F3"/>
    <w:pPr>
      <w:numPr>
        <w:numId w:val="1"/>
      </w:numPr>
      <w:spacing w:line="360" w:lineRule="auto"/>
    </w:pPr>
  </w:style>
  <w:style w:type="paragraph" w:customStyle="1" w:styleId="2">
    <w:name w:val="项目2菱形"/>
    <w:basedOn w:val="a2"/>
    <w:rsid w:val="00AD58F3"/>
    <w:pPr>
      <w:numPr>
        <w:numId w:val="2"/>
      </w:numPr>
    </w:pPr>
  </w:style>
  <w:style w:type="paragraph" w:styleId="a2">
    <w:name w:val="Body Text Indent"/>
    <w:basedOn w:val="a1"/>
    <w:rsid w:val="00AD58F3"/>
    <w:pPr>
      <w:spacing w:line="360" w:lineRule="auto"/>
      <w:ind w:firstLine="420"/>
    </w:pPr>
  </w:style>
  <w:style w:type="paragraph" w:customStyle="1" w:styleId="3">
    <w:name w:val="项目3圆形"/>
    <w:basedOn w:val="a2"/>
    <w:rsid w:val="00AD58F3"/>
    <w:pPr>
      <w:numPr>
        <w:numId w:val="3"/>
      </w:numPr>
    </w:pPr>
  </w:style>
  <w:style w:type="paragraph" w:customStyle="1" w:styleId="a0">
    <w:name w:val="编号一"/>
    <w:basedOn w:val="a2"/>
    <w:rsid w:val="00AD58F3"/>
    <w:pPr>
      <w:numPr>
        <w:numId w:val="4"/>
      </w:numPr>
    </w:pPr>
  </w:style>
  <w:style w:type="paragraph" w:customStyle="1" w:styleId="20">
    <w:name w:val="编号2"/>
    <w:basedOn w:val="a2"/>
    <w:rsid w:val="00AD58F3"/>
    <w:pPr>
      <w:numPr>
        <w:numId w:val="5"/>
      </w:numPr>
    </w:pPr>
  </w:style>
  <w:style w:type="paragraph" w:customStyle="1" w:styleId="30">
    <w:name w:val="编号3)"/>
    <w:basedOn w:val="a2"/>
    <w:rsid w:val="00AD58F3"/>
    <w:pPr>
      <w:numPr>
        <w:numId w:val="6"/>
      </w:numPr>
    </w:pPr>
  </w:style>
  <w:style w:type="paragraph" w:customStyle="1" w:styleId="4">
    <w:name w:val="编号&lt;4&gt;"/>
    <w:basedOn w:val="a2"/>
    <w:rsid w:val="00AD58F3"/>
    <w:pPr>
      <w:numPr>
        <w:numId w:val="7"/>
      </w:numPr>
    </w:pPr>
  </w:style>
  <w:style w:type="paragraph" w:customStyle="1" w:styleId="A">
    <w:name w:val="编号A"/>
    <w:basedOn w:val="a2"/>
    <w:rsid w:val="00AD58F3"/>
    <w:pPr>
      <w:numPr>
        <w:numId w:val="8"/>
      </w:numPr>
    </w:pPr>
  </w:style>
  <w:style w:type="paragraph" w:customStyle="1" w:styleId="70">
    <w:name w:val="正文文字（大纲7）"/>
    <w:basedOn w:val="a2"/>
    <w:next w:val="a2"/>
    <w:rsid w:val="00AD58F3"/>
    <w:pPr>
      <w:ind w:firstLine="0"/>
      <w:outlineLvl w:val="6"/>
    </w:pPr>
    <w:rPr>
      <w:b/>
    </w:rPr>
  </w:style>
  <w:style w:type="character" w:styleId="a7">
    <w:name w:val="Hyperlink"/>
    <w:rsid w:val="00AD58F3"/>
    <w:rPr>
      <w:color w:val="0000FF"/>
      <w:u w:val="single"/>
    </w:rPr>
  </w:style>
  <w:style w:type="paragraph" w:styleId="a8">
    <w:name w:val="Document Map"/>
    <w:basedOn w:val="a1"/>
    <w:semiHidden/>
    <w:rsid w:val="00AD58F3"/>
    <w:pPr>
      <w:shd w:val="clear" w:color="auto" w:fill="000080"/>
    </w:pPr>
  </w:style>
  <w:style w:type="paragraph" w:customStyle="1" w:styleId="41">
    <w:name w:val="样式  标题 4"/>
    <w:basedOn w:val="40"/>
    <w:next w:val="a2"/>
    <w:rsid w:val="00AD58F3"/>
    <w:pPr>
      <w:spacing w:before="0" w:after="0" w:line="377" w:lineRule="auto"/>
    </w:pPr>
    <w:rPr>
      <w:b w:val="0"/>
      <w:bCs/>
      <w:color w:val="auto"/>
      <w:sz w:val="21"/>
      <w:szCs w:val="28"/>
    </w:rPr>
  </w:style>
  <w:style w:type="paragraph" w:styleId="a9">
    <w:name w:val="header"/>
    <w:basedOn w:val="a1"/>
    <w:link w:val="Char"/>
    <w:rsid w:val="00D264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9"/>
    <w:rsid w:val="00D26413"/>
    <w:rPr>
      <w:kern w:val="2"/>
      <w:sz w:val="18"/>
      <w:szCs w:val="18"/>
    </w:rPr>
  </w:style>
  <w:style w:type="paragraph" w:styleId="aa">
    <w:name w:val="footer"/>
    <w:basedOn w:val="a1"/>
    <w:link w:val="Char0"/>
    <w:rsid w:val="00D264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a"/>
    <w:rsid w:val="00D26413"/>
    <w:rPr>
      <w:kern w:val="2"/>
      <w:sz w:val="18"/>
      <w:szCs w:val="18"/>
    </w:rPr>
  </w:style>
  <w:style w:type="paragraph" w:styleId="ab">
    <w:name w:val="Title"/>
    <w:basedOn w:val="a1"/>
    <w:next w:val="a1"/>
    <w:link w:val="Char1"/>
    <w:qFormat/>
    <w:rsid w:val="00382AD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link w:val="ab"/>
    <w:rsid w:val="00382ADC"/>
    <w:rPr>
      <w:rFonts w:ascii="Cambria" w:hAnsi="Cambria" w:cs="Times New Roman"/>
      <w:b/>
      <w:bCs/>
      <w:kern w:val="2"/>
      <w:sz w:val="32"/>
      <w:szCs w:val="32"/>
    </w:rPr>
  </w:style>
  <w:style w:type="numbering" w:customStyle="1" w:styleId="1">
    <w:name w:val="样式1"/>
    <w:rsid w:val="00B87296"/>
    <w:pPr>
      <w:numPr>
        <w:numId w:val="9"/>
      </w:numPr>
    </w:pPr>
  </w:style>
  <w:style w:type="paragraph" w:styleId="ac">
    <w:name w:val="List Paragraph"/>
    <w:basedOn w:val="a1"/>
    <w:uiPriority w:val="34"/>
    <w:qFormat/>
    <w:rsid w:val="009F01B4"/>
    <w:pPr>
      <w:ind w:firstLineChars="200" w:firstLine="420"/>
    </w:pPr>
  </w:style>
  <w:style w:type="table" w:styleId="ad">
    <w:name w:val="Table Grid"/>
    <w:basedOn w:val="a5"/>
    <w:rsid w:val="00C02B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e">
    <w:name w:val="Normal (Web)"/>
    <w:basedOn w:val="a1"/>
    <w:uiPriority w:val="99"/>
    <w:unhideWhenUsed/>
    <w:rsid w:val="0050281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trans">
    <w:name w:val="trans"/>
    <w:basedOn w:val="a4"/>
    <w:rsid w:val="00604F9E"/>
  </w:style>
  <w:style w:type="paragraph" w:styleId="af">
    <w:name w:val="Balloon Text"/>
    <w:basedOn w:val="a1"/>
    <w:link w:val="Char2"/>
    <w:rsid w:val="00456193"/>
    <w:rPr>
      <w:sz w:val="18"/>
      <w:szCs w:val="18"/>
    </w:rPr>
  </w:style>
  <w:style w:type="character" w:customStyle="1" w:styleId="Char2">
    <w:name w:val="批注框文本 Char"/>
    <w:link w:val="af"/>
    <w:rsid w:val="00456193"/>
    <w:rPr>
      <w:kern w:val="2"/>
      <w:sz w:val="18"/>
      <w:szCs w:val="18"/>
    </w:rPr>
  </w:style>
  <w:style w:type="character" w:styleId="af0">
    <w:name w:val="annotation reference"/>
    <w:rsid w:val="003B6301"/>
    <w:rPr>
      <w:sz w:val="21"/>
      <w:szCs w:val="21"/>
    </w:rPr>
  </w:style>
  <w:style w:type="paragraph" w:styleId="af1">
    <w:name w:val="annotation text"/>
    <w:basedOn w:val="a1"/>
    <w:link w:val="Char3"/>
    <w:rsid w:val="003B6301"/>
    <w:pPr>
      <w:jc w:val="left"/>
    </w:pPr>
  </w:style>
  <w:style w:type="character" w:customStyle="1" w:styleId="Char3">
    <w:name w:val="批注文字 Char"/>
    <w:link w:val="af1"/>
    <w:rsid w:val="003B6301"/>
    <w:rPr>
      <w:kern w:val="2"/>
      <w:sz w:val="21"/>
    </w:rPr>
  </w:style>
  <w:style w:type="paragraph" w:styleId="af2">
    <w:name w:val="annotation subject"/>
    <w:basedOn w:val="af1"/>
    <w:next w:val="af1"/>
    <w:link w:val="Char4"/>
    <w:rsid w:val="003B6301"/>
    <w:rPr>
      <w:b/>
      <w:bCs/>
    </w:rPr>
  </w:style>
  <w:style w:type="character" w:customStyle="1" w:styleId="Char4">
    <w:name w:val="批注主题 Char"/>
    <w:link w:val="af2"/>
    <w:rsid w:val="003B6301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60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diagramColors" Target="diagrams/colors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diagramQuickStyle" Target="diagrams/quickStyle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diagramLayout" Target="diagrams/layout1.xml"/><Relationship Id="rId5" Type="http://schemas.openxmlformats.org/officeDocument/2006/relationships/settings" Target="settings.xml"/><Relationship Id="rId15" Type="http://schemas.openxmlformats.org/officeDocument/2006/relationships/image" Target="media/image1.wmf"/><Relationship Id="rId10" Type="http://schemas.openxmlformats.org/officeDocument/2006/relationships/diagramData" Target="diagrams/data1.xml"/><Relationship Id="rId4" Type="http://schemas.microsoft.com/office/2007/relationships/stylesWithEffects" Target="stylesWithEffects.xml"/><Relationship Id="rId9" Type="http://schemas.openxmlformats.org/officeDocument/2006/relationships/comments" Target="comments.xml"/><Relationship Id="rId14" Type="http://schemas.microsoft.com/office/2007/relationships/diagramDrawing" Target="diagrams/drawing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4231F4B-A75C-4231-B19D-38F97F97EBDB}" type="doc">
      <dgm:prSet loTypeId="urn:microsoft.com/office/officeart/2005/8/layout/hierarchy4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CN" altLang="en-US"/>
        </a:p>
      </dgm:t>
    </dgm:pt>
    <dgm:pt modelId="{6F337E98-F4FF-4ABE-AFF8-6A96489E505B}">
      <dgm:prSet phldrT="[文本]"/>
      <dgm:spPr/>
      <dgm:t>
        <a:bodyPr/>
        <a:lstStyle/>
        <a:p>
          <a:pPr algn="ctr"/>
          <a:r>
            <a:rPr lang="zh-CN" altLang="en-US"/>
            <a:t>全部无权</a:t>
          </a:r>
          <a:r>
            <a:rPr lang="en-US" altLang="zh-CN"/>
            <a:t>(A)</a:t>
          </a:r>
          <a:endParaRPr lang="zh-CN" altLang="en-US"/>
        </a:p>
      </dgm:t>
    </dgm:pt>
    <dgm:pt modelId="{6D9426E0-2AAF-44D3-9774-1BB42E328F49}" type="parTrans" cxnId="{0E8E1636-E40A-4C7E-B302-69215B0B0323}">
      <dgm:prSet/>
      <dgm:spPr/>
      <dgm:t>
        <a:bodyPr/>
        <a:lstStyle/>
        <a:p>
          <a:pPr algn="ctr"/>
          <a:endParaRPr lang="zh-CN" altLang="en-US"/>
        </a:p>
      </dgm:t>
    </dgm:pt>
    <dgm:pt modelId="{125FCA60-F3D8-4A9C-94A5-0BCCC778649F}" type="sibTrans" cxnId="{0E8E1636-E40A-4C7E-B302-69215B0B0323}">
      <dgm:prSet/>
      <dgm:spPr/>
      <dgm:t>
        <a:bodyPr/>
        <a:lstStyle/>
        <a:p>
          <a:pPr algn="ctr"/>
          <a:endParaRPr lang="zh-CN" altLang="en-US"/>
        </a:p>
      </dgm:t>
    </dgm:pt>
    <dgm:pt modelId="{767FB44B-0BBB-41BE-AA36-A0407A27A740}">
      <dgm:prSet phldrT="[文本]"/>
      <dgm:spPr/>
      <dgm:t>
        <a:bodyPr/>
        <a:lstStyle/>
        <a:p>
          <a:pPr algn="ctr"/>
          <a:r>
            <a:rPr lang="zh-CN" altLang="en-US"/>
            <a:t>拒绝</a:t>
          </a:r>
          <a:r>
            <a:rPr lang="en-US" altLang="zh-CN"/>
            <a:t>(B)</a:t>
          </a:r>
          <a:endParaRPr lang="zh-CN" altLang="en-US"/>
        </a:p>
      </dgm:t>
    </dgm:pt>
    <dgm:pt modelId="{5F6BE770-FC35-4CA1-802B-88035B639757}" type="parTrans" cxnId="{3931D9FA-2D23-4979-A914-7EAB301AB5C7}">
      <dgm:prSet/>
      <dgm:spPr/>
      <dgm:t>
        <a:bodyPr/>
        <a:lstStyle/>
        <a:p>
          <a:pPr algn="ctr"/>
          <a:endParaRPr lang="zh-CN" altLang="en-US"/>
        </a:p>
      </dgm:t>
    </dgm:pt>
    <dgm:pt modelId="{9BBFB856-C35E-4684-9E27-72AFB2FB808A}" type="sibTrans" cxnId="{3931D9FA-2D23-4979-A914-7EAB301AB5C7}">
      <dgm:prSet/>
      <dgm:spPr/>
      <dgm:t>
        <a:bodyPr/>
        <a:lstStyle/>
        <a:p>
          <a:pPr algn="ctr"/>
          <a:endParaRPr lang="zh-CN" altLang="en-US"/>
        </a:p>
      </dgm:t>
    </dgm:pt>
    <dgm:pt modelId="{7EC49FBA-319A-486E-B08F-CA35A0FDC16F}">
      <dgm:prSet phldrT="[文本]"/>
      <dgm:spPr/>
      <dgm:t>
        <a:bodyPr/>
        <a:lstStyle/>
        <a:p>
          <a:pPr algn="ctr"/>
          <a:r>
            <a:rPr lang="zh-CN" altLang="en-US"/>
            <a:t>全部有权</a:t>
          </a:r>
          <a:r>
            <a:rPr lang="en-US" altLang="zh-CN"/>
            <a:t>(C)</a:t>
          </a:r>
          <a:endParaRPr lang="zh-CN" altLang="en-US"/>
        </a:p>
      </dgm:t>
    </dgm:pt>
    <dgm:pt modelId="{0F7779BB-8E21-43B5-A123-AA4CC262832A}" type="parTrans" cxnId="{C0F907D6-7F94-4332-ADC3-A4BD7F00395E}">
      <dgm:prSet/>
      <dgm:spPr/>
      <dgm:t>
        <a:bodyPr/>
        <a:lstStyle/>
        <a:p>
          <a:pPr algn="ctr"/>
          <a:endParaRPr lang="zh-CN" altLang="en-US"/>
        </a:p>
      </dgm:t>
    </dgm:pt>
    <dgm:pt modelId="{D1C0457E-9812-411B-93F3-1800C35994D6}" type="sibTrans" cxnId="{C0F907D6-7F94-4332-ADC3-A4BD7F00395E}">
      <dgm:prSet/>
      <dgm:spPr/>
      <dgm:t>
        <a:bodyPr/>
        <a:lstStyle/>
        <a:p>
          <a:pPr algn="ctr"/>
          <a:endParaRPr lang="zh-CN" altLang="en-US"/>
        </a:p>
      </dgm:t>
    </dgm:pt>
    <dgm:pt modelId="{57E5AB37-C544-432C-9F94-D46BAB232FCE}">
      <dgm:prSet phldrT="[文本]"/>
      <dgm:spPr/>
      <dgm:t>
        <a:bodyPr/>
        <a:lstStyle/>
        <a:p>
          <a:pPr algn="ctr"/>
          <a:r>
            <a:rPr lang="zh-CN" altLang="en-US"/>
            <a:t>允许</a:t>
          </a:r>
          <a:r>
            <a:rPr lang="en-US" altLang="zh-CN"/>
            <a:t>(D)</a:t>
          </a:r>
          <a:endParaRPr lang="zh-CN" altLang="en-US"/>
        </a:p>
      </dgm:t>
    </dgm:pt>
    <dgm:pt modelId="{F01A04CE-8E82-46A6-B496-6BC23B69BAA4}" type="parTrans" cxnId="{8F8F2C27-864A-45AC-9EC5-B63F970768C4}">
      <dgm:prSet/>
      <dgm:spPr/>
      <dgm:t>
        <a:bodyPr/>
        <a:lstStyle/>
        <a:p>
          <a:pPr algn="ctr"/>
          <a:endParaRPr lang="zh-CN" altLang="en-US"/>
        </a:p>
      </dgm:t>
    </dgm:pt>
    <dgm:pt modelId="{96E782FB-9A41-4FC2-A3D2-32E3D7B0577D}" type="sibTrans" cxnId="{8F8F2C27-864A-45AC-9EC5-B63F970768C4}">
      <dgm:prSet/>
      <dgm:spPr/>
      <dgm:t>
        <a:bodyPr/>
        <a:lstStyle/>
        <a:p>
          <a:pPr algn="ctr"/>
          <a:endParaRPr lang="zh-CN" altLang="en-US"/>
        </a:p>
      </dgm:t>
    </dgm:pt>
    <dgm:pt modelId="{9BEE9294-18BB-4201-BEC8-D55B8AB68F75}">
      <dgm:prSet phldrT="[文本]"/>
      <dgm:spPr/>
      <dgm:t>
        <a:bodyPr/>
        <a:lstStyle/>
        <a:p>
          <a:pPr algn="ctr"/>
          <a:r>
            <a:rPr lang="zh-CN" altLang="en-US"/>
            <a:t>默认拒绝</a:t>
          </a:r>
          <a:r>
            <a:rPr lang="en-US" altLang="zh-CN"/>
            <a:t>(E)</a:t>
          </a:r>
          <a:endParaRPr lang="zh-CN" altLang="en-US"/>
        </a:p>
      </dgm:t>
    </dgm:pt>
    <dgm:pt modelId="{0DD0A6F6-D775-4FAD-8EB3-8FD9E5C3D594}" type="parTrans" cxnId="{1745071C-ED80-4A2F-A097-E96AA6F02295}">
      <dgm:prSet/>
      <dgm:spPr/>
      <dgm:t>
        <a:bodyPr/>
        <a:lstStyle/>
        <a:p>
          <a:pPr algn="ctr"/>
          <a:endParaRPr lang="zh-CN" altLang="en-US"/>
        </a:p>
      </dgm:t>
    </dgm:pt>
    <dgm:pt modelId="{93D67919-3FB5-4E40-8454-2E897E9A2338}" type="sibTrans" cxnId="{1745071C-ED80-4A2F-A097-E96AA6F02295}">
      <dgm:prSet/>
      <dgm:spPr/>
      <dgm:t>
        <a:bodyPr/>
        <a:lstStyle/>
        <a:p>
          <a:pPr algn="ctr"/>
          <a:endParaRPr lang="zh-CN" altLang="en-US"/>
        </a:p>
      </dgm:t>
    </dgm:pt>
    <dgm:pt modelId="{9194B6AB-1259-4752-8D9B-3A00DB3612F1}" type="pres">
      <dgm:prSet presAssocID="{74231F4B-A75C-4231-B19D-38F97F97EBDB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endParaRPr lang="zh-CN" altLang="en-US"/>
        </a:p>
      </dgm:t>
    </dgm:pt>
    <dgm:pt modelId="{FA67D581-A886-4D19-94CB-44ABB1AFEB8D}" type="pres">
      <dgm:prSet presAssocID="{6F337E98-F4FF-4ABE-AFF8-6A96489E505B}" presName="vertOne" presStyleCnt="0"/>
      <dgm:spPr/>
    </dgm:pt>
    <dgm:pt modelId="{4AF2D767-4D5D-4694-ACBB-F9DC3AD746E6}" type="pres">
      <dgm:prSet presAssocID="{6F337E98-F4FF-4ABE-AFF8-6A96489E505B}" presName="txOne" presStyleLbl="node0" presStyleIdx="0" presStyleCnt="3" custScaleY="13600" custLinFactNeighborY="-68040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1E4242BE-87FD-4788-9B22-CAD8B3241DB6}" type="pres">
      <dgm:prSet presAssocID="{6F337E98-F4FF-4ABE-AFF8-6A96489E505B}" presName="parTransOne" presStyleCnt="0"/>
      <dgm:spPr/>
    </dgm:pt>
    <dgm:pt modelId="{2EFFDAA2-6846-4A1B-8DE3-EE5BE0F8BFE3}" type="pres">
      <dgm:prSet presAssocID="{6F337E98-F4FF-4ABE-AFF8-6A96489E505B}" presName="horzOne" presStyleCnt="0"/>
      <dgm:spPr/>
    </dgm:pt>
    <dgm:pt modelId="{D6B56A26-AFCB-44E5-89FC-DA71439FE531}" type="pres">
      <dgm:prSet presAssocID="{767FB44B-0BBB-41BE-AA36-A0407A27A740}" presName="vertTwo" presStyleCnt="0"/>
      <dgm:spPr/>
    </dgm:pt>
    <dgm:pt modelId="{80ADD933-CEF7-4F8D-BF3B-0699428C37E9}" type="pres">
      <dgm:prSet presAssocID="{767FB44B-0BBB-41BE-AA36-A0407A27A740}" presName="txTwo" presStyleLbl="node2" presStyleIdx="0" presStyleCnt="1" custScaleX="36427" custScaleY="14071" custLinFactY="-9703" custLinFactNeighborX="-31826" custLinFactNeighborY="-100000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6D6471F2-F90D-49B6-B7D3-95D8C4D3A9CE}" type="pres">
      <dgm:prSet presAssocID="{767FB44B-0BBB-41BE-AA36-A0407A27A740}" presName="parTransTwo" presStyleCnt="0"/>
      <dgm:spPr/>
    </dgm:pt>
    <dgm:pt modelId="{1C096BB6-7E74-460B-AE27-A9216E47C362}" type="pres">
      <dgm:prSet presAssocID="{767FB44B-0BBB-41BE-AA36-A0407A27A740}" presName="horzTwo" presStyleCnt="0"/>
      <dgm:spPr/>
    </dgm:pt>
    <dgm:pt modelId="{409E7865-242A-4BE0-A764-4D91BADE70FB}" type="pres">
      <dgm:prSet presAssocID="{7EC49FBA-319A-486E-B08F-CA35A0FDC16F}" presName="vertThree" presStyleCnt="0"/>
      <dgm:spPr/>
    </dgm:pt>
    <dgm:pt modelId="{A9624EC6-DED8-4AE7-B9DA-6139CBFE5131}" type="pres">
      <dgm:prSet presAssocID="{7EC49FBA-319A-486E-B08F-CA35A0FDC16F}" presName="txThree" presStyleLbl="node3" presStyleIdx="0" presStyleCnt="1" custScaleX="288451" custScaleY="14905" custLinFactNeighborX="-203" custLinFactNeighborY="-38418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736DD3D0-C73D-464F-8A3E-758DD8B0198B}" type="pres">
      <dgm:prSet presAssocID="{7EC49FBA-319A-486E-B08F-CA35A0FDC16F}" presName="horzThree" presStyleCnt="0"/>
      <dgm:spPr/>
    </dgm:pt>
    <dgm:pt modelId="{882A575D-E1AD-4F49-A737-7828CC0F1975}" type="pres">
      <dgm:prSet presAssocID="{125FCA60-F3D8-4A9C-94A5-0BCCC778649F}" presName="sibSpaceOne" presStyleCnt="0"/>
      <dgm:spPr/>
    </dgm:pt>
    <dgm:pt modelId="{5F7D2B28-DD22-4EEB-AC3E-B6C1090966E2}" type="pres">
      <dgm:prSet presAssocID="{57E5AB37-C544-432C-9F94-D46BAB232FCE}" presName="vertOne" presStyleCnt="0"/>
      <dgm:spPr/>
    </dgm:pt>
    <dgm:pt modelId="{4B17BC90-F940-477E-BC63-5AA8933E0495}" type="pres">
      <dgm:prSet presAssocID="{57E5AB37-C544-432C-9F94-D46BAB232FCE}" presName="txOne" presStyleLbl="node0" presStyleIdx="1" presStyleCnt="3" custFlipVert="0" custScaleX="151101" custScaleY="15262" custLinFactX="-100000" custLinFactNeighborX="-146238" custLinFactNeighborY="38841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FE1A46A7-3289-47FC-BD09-D7EDCC70AEBB}" type="pres">
      <dgm:prSet presAssocID="{57E5AB37-C544-432C-9F94-D46BAB232FCE}" presName="horzOne" presStyleCnt="0"/>
      <dgm:spPr/>
    </dgm:pt>
    <dgm:pt modelId="{8D0BD4A8-145E-48E2-ABB2-CD561BBB530C}" type="pres">
      <dgm:prSet presAssocID="{96E782FB-9A41-4FC2-A3D2-32E3D7B0577D}" presName="sibSpaceOne" presStyleCnt="0"/>
      <dgm:spPr/>
    </dgm:pt>
    <dgm:pt modelId="{1A580A58-7782-4858-A7BC-96C37C9A7F0C}" type="pres">
      <dgm:prSet presAssocID="{9BEE9294-18BB-4201-BEC8-D55B8AB68F75}" presName="vertOne" presStyleCnt="0"/>
      <dgm:spPr/>
    </dgm:pt>
    <dgm:pt modelId="{F07297D6-E9FE-44AF-B3DC-6B455ADFF9D5}" type="pres">
      <dgm:prSet presAssocID="{9BEE9294-18BB-4201-BEC8-D55B8AB68F75}" presName="txOne" presStyleLbl="node0" presStyleIdx="2" presStyleCnt="3" custScaleX="299455" custScaleY="15194" custLinFactX="-200000" custLinFactNeighborX="-273411" custLinFactNeighborY="56338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5F960395-107B-41BC-A891-516457A189CA}" type="pres">
      <dgm:prSet presAssocID="{9BEE9294-18BB-4201-BEC8-D55B8AB68F75}" presName="horzOne" presStyleCnt="0"/>
      <dgm:spPr/>
    </dgm:pt>
  </dgm:ptLst>
  <dgm:cxnLst>
    <dgm:cxn modelId="{8EFD1424-2FA7-499F-BBE8-06F28A0F0626}" type="presOf" srcId="{767FB44B-0BBB-41BE-AA36-A0407A27A740}" destId="{80ADD933-CEF7-4F8D-BF3B-0699428C37E9}" srcOrd="0" destOrd="0" presId="urn:microsoft.com/office/officeart/2005/8/layout/hierarchy4"/>
    <dgm:cxn modelId="{C0F907D6-7F94-4332-ADC3-A4BD7F00395E}" srcId="{767FB44B-0BBB-41BE-AA36-A0407A27A740}" destId="{7EC49FBA-319A-486E-B08F-CA35A0FDC16F}" srcOrd="0" destOrd="0" parTransId="{0F7779BB-8E21-43B5-A123-AA4CC262832A}" sibTransId="{D1C0457E-9812-411B-93F3-1800C35994D6}"/>
    <dgm:cxn modelId="{B990F26F-D6A2-42FD-BE56-AF963CB57502}" type="presOf" srcId="{9BEE9294-18BB-4201-BEC8-D55B8AB68F75}" destId="{F07297D6-E9FE-44AF-B3DC-6B455ADFF9D5}" srcOrd="0" destOrd="0" presId="urn:microsoft.com/office/officeart/2005/8/layout/hierarchy4"/>
    <dgm:cxn modelId="{1745071C-ED80-4A2F-A097-E96AA6F02295}" srcId="{74231F4B-A75C-4231-B19D-38F97F97EBDB}" destId="{9BEE9294-18BB-4201-BEC8-D55B8AB68F75}" srcOrd="2" destOrd="0" parTransId="{0DD0A6F6-D775-4FAD-8EB3-8FD9E5C3D594}" sibTransId="{93D67919-3FB5-4E40-8454-2E897E9A2338}"/>
    <dgm:cxn modelId="{8F8F2C27-864A-45AC-9EC5-B63F970768C4}" srcId="{74231F4B-A75C-4231-B19D-38F97F97EBDB}" destId="{57E5AB37-C544-432C-9F94-D46BAB232FCE}" srcOrd="1" destOrd="0" parTransId="{F01A04CE-8E82-46A6-B496-6BC23B69BAA4}" sibTransId="{96E782FB-9A41-4FC2-A3D2-32E3D7B0577D}"/>
    <dgm:cxn modelId="{3931D9FA-2D23-4979-A914-7EAB301AB5C7}" srcId="{6F337E98-F4FF-4ABE-AFF8-6A96489E505B}" destId="{767FB44B-0BBB-41BE-AA36-A0407A27A740}" srcOrd="0" destOrd="0" parTransId="{5F6BE770-FC35-4CA1-802B-88035B639757}" sibTransId="{9BBFB856-C35E-4684-9E27-72AFB2FB808A}"/>
    <dgm:cxn modelId="{34F9107F-1215-4FEF-AEFD-5053A0356BFC}" type="presOf" srcId="{6F337E98-F4FF-4ABE-AFF8-6A96489E505B}" destId="{4AF2D767-4D5D-4694-ACBB-F9DC3AD746E6}" srcOrd="0" destOrd="0" presId="urn:microsoft.com/office/officeart/2005/8/layout/hierarchy4"/>
    <dgm:cxn modelId="{F306D8C2-F014-4C04-A5B0-49A712A1FD6D}" type="presOf" srcId="{74231F4B-A75C-4231-B19D-38F97F97EBDB}" destId="{9194B6AB-1259-4752-8D9B-3A00DB3612F1}" srcOrd="0" destOrd="0" presId="urn:microsoft.com/office/officeart/2005/8/layout/hierarchy4"/>
    <dgm:cxn modelId="{0E8E1636-E40A-4C7E-B302-69215B0B0323}" srcId="{74231F4B-A75C-4231-B19D-38F97F97EBDB}" destId="{6F337E98-F4FF-4ABE-AFF8-6A96489E505B}" srcOrd="0" destOrd="0" parTransId="{6D9426E0-2AAF-44D3-9774-1BB42E328F49}" sibTransId="{125FCA60-F3D8-4A9C-94A5-0BCCC778649F}"/>
    <dgm:cxn modelId="{F975C5BF-EBB3-4456-B98B-22E807462D8E}" type="presOf" srcId="{57E5AB37-C544-432C-9F94-D46BAB232FCE}" destId="{4B17BC90-F940-477E-BC63-5AA8933E0495}" srcOrd="0" destOrd="0" presId="urn:microsoft.com/office/officeart/2005/8/layout/hierarchy4"/>
    <dgm:cxn modelId="{EA2E88EC-320A-4AF9-B852-56F8C64A35E0}" type="presOf" srcId="{7EC49FBA-319A-486E-B08F-CA35A0FDC16F}" destId="{A9624EC6-DED8-4AE7-B9DA-6139CBFE5131}" srcOrd="0" destOrd="0" presId="urn:microsoft.com/office/officeart/2005/8/layout/hierarchy4"/>
    <dgm:cxn modelId="{A55EEE32-7046-47DB-BDF1-BF292BD66201}" type="presParOf" srcId="{9194B6AB-1259-4752-8D9B-3A00DB3612F1}" destId="{FA67D581-A886-4D19-94CB-44ABB1AFEB8D}" srcOrd="0" destOrd="0" presId="urn:microsoft.com/office/officeart/2005/8/layout/hierarchy4"/>
    <dgm:cxn modelId="{530CB730-6595-4214-9454-DB7E4E93D6DD}" type="presParOf" srcId="{FA67D581-A886-4D19-94CB-44ABB1AFEB8D}" destId="{4AF2D767-4D5D-4694-ACBB-F9DC3AD746E6}" srcOrd="0" destOrd="0" presId="urn:microsoft.com/office/officeart/2005/8/layout/hierarchy4"/>
    <dgm:cxn modelId="{EA40B181-A8F3-4BE6-BDFE-F77B05C75D7C}" type="presParOf" srcId="{FA67D581-A886-4D19-94CB-44ABB1AFEB8D}" destId="{1E4242BE-87FD-4788-9B22-CAD8B3241DB6}" srcOrd="1" destOrd="0" presId="urn:microsoft.com/office/officeart/2005/8/layout/hierarchy4"/>
    <dgm:cxn modelId="{71AA8C88-8381-444B-8938-44D96EEFBEBA}" type="presParOf" srcId="{FA67D581-A886-4D19-94CB-44ABB1AFEB8D}" destId="{2EFFDAA2-6846-4A1B-8DE3-EE5BE0F8BFE3}" srcOrd="2" destOrd="0" presId="urn:microsoft.com/office/officeart/2005/8/layout/hierarchy4"/>
    <dgm:cxn modelId="{0C8CB81E-F3EC-4285-AEEA-3E80E92E37E6}" type="presParOf" srcId="{2EFFDAA2-6846-4A1B-8DE3-EE5BE0F8BFE3}" destId="{D6B56A26-AFCB-44E5-89FC-DA71439FE531}" srcOrd="0" destOrd="0" presId="urn:microsoft.com/office/officeart/2005/8/layout/hierarchy4"/>
    <dgm:cxn modelId="{CEADFD15-D6A3-47FB-A4F5-FE24F1DA6BD0}" type="presParOf" srcId="{D6B56A26-AFCB-44E5-89FC-DA71439FE531}" destId="{80ADD933-CEF7-4F8D-BF3B-0699428C37E9}" srcOrd="0" destOrd="0" presId="urn:microsoft.com/office/officeart/2005/8/layout/hierarchy4"/>
    <dgm:cxn modelId="{D051B790-1D40-4FD0-9DB1-F68ED44B4D5F}" type="presParOf" srcId="{D6B56A26-AFCB-44E5-89FC-DA71439FE531}" destId="{6D6471F2-F90D-49B6-B7D3-95D8C4D3A9CE}" srcOrd="1" destOrd="0" presId="urn:microsoft.com/office/officeart/2005/8/layout/hierarchy4"/>
    <dgm:cxn modelId="{2CEAEA0A-22C1-4A0E-B588-C9BDE064CF31}" type="presParOf" srcId="{D6B56A26-AFCB-44E5-89FC-DA71439FE531}" destId="{1C096BB6-7E74-460B-AE27-A9216E47C362}" srcOrd="2" destOrd="0" presId="urn:microsoft.com/office/officeart/2005/8/layout/hierarchy4"/>
    <dgm:cxn modelId="{68A0903A-501C-4EE0-80A2-46DC3820C867}" type="presParOf" srcId="{1C096BB6-7E74-460B-AE27-A9216E47C362}" destId="{409E7865-242A-4BE0-A764-4D91BADE70FB}" srcOrd="0" destOrd="0" presId="urn:microsoft.com/office/officeart/2005/8/layout/hierarchy4"/>
    <dgm:cxn modelId="{AE42B228-4C50-434A-B086-CC940747A3B4}" type="presParOf" srcId="{409E7865-242A-4BE0-A764-4D91BADE70FB}" destId="{A9624EC6-DED8-4AE7-B9DA-6139CBFE5131}" srcOrd="0" destOrd="0" presId="urn:microsoft.com/office/officeart/2005/8/layout/hierarchy4"/>
    <dgm:cxn modelId="{EADB0F26-1E49-42F1-BEA4-E259B71B0D13}" type="presParOf" srcId="{409E7865-242A-4BE0-A764-4D91BADE70FB}" destId="{736DD3D0-C73D-464F-8A3E-758DD8B0198B}" srcOrd="1" destOrd="0" presId="urn:microsoft.com/office/officeart/2005/8/layout/hierarchy4"/>
    <dgm:cxn modelId="{1D935D8A-6A0A-4A4C-91E9-EBABC0965984}" type="presParOf" srcId="{9194B6AB-1259-4752-8D9B-3A00DB3612F1}" destId="{882A575D-E1AD-4F49-A737-7828CC0F1975}" srcOrd="1" destOrd="0" presId="urn:microsoft.com/office/officeart/2005/8/layout/hierarchy4"/>
    <dgm:cxn modelId="{A352401D-2B72-4493-A0CB-6927489B7978}" type="presParOf" srcId="{9194B6AB-1259-4752-8D9B-3A00DB3612F1}" destId="{5F7D2B28-DD22-4EEB-AC3E-B6C1090966E2}" srcOrd="2" destOrd="0" presId="urn:microsoft.com/office/officeart/2005/8/layout/hierarchy4"/>
    <dgm:cxn modelId="{DE229FF1-1FCE-44ED-9F3B-0613E23BBD8F}" type="presParOf" srcId="{5F7D2B28-DD22-4EEB-AC3E-B6C1090966E2}" destId="{4B17BC90-F940-477E-BC63-5AA8933E0495}" srcOrd="0" destOrd="0" presId="urn:microsoft.com/office/officeart/2005/8/layout/hierarchy4"/>
    <dgm:cxn modelId="{E9B1FB34-E084-48D8-BD5D-1F1AEED953B8}" type="presParOf" srcId="{5F7D2B28-DD22-4EEB-AC3E-B6C1090966E2}" destId="{FE1A46A7-3289-47FC-BD09-D7EDCC70AEBB}" srcOrd="1" destOrd="0" presId="urn:microsoft.com/office/officeart/2005/8/layout/hierarchy4"/>
    <dgm:cxn modelId="{B177E60C-A4C1-4EF7-8B89-BF725C162F44}" type="presParOf" srcId="{9194B6AB-1259-4752-8D9B-3A00DB3612F1}" destId="{8D0BD4A8-145E-48E2-ABB2-CD561BBB530C}" srcOrd="3" destOrd="0" presId="urn:microsoft.com/office/officeart/2005/8/layout/hierarchy4"/>
    <dgm:cxn modelId="{FBF02B1C-E816-48AE-9C8F-8E0A0340C0F2}" type="presParOf" srcId="{9194B6AB-1259-4752-8D9B-3A00DB3612F1}" destId="{1A580A58-7782-4858-A7BC-96C37C9A7F0C}" srcOrd="4" destOrd="0" presId="urn:microsoft.com/office/officeart/2005/8/layout/hierarchy4"/>
    <dgm:cxn modelId="{711B10EB-1EBB-476E-9FF6-AB13E6422B9B}" type="presParOf" srcId="{1A580A58-7782-4858-A7BC-96C37C9A7F0C}" destId="{F07297D6-E9FE-44AF-B3DC-6B455ADFF9D5}" srcOrd="0" destOrd="0" presId="urn:microsoft.com/office/officeart/2005/8/layout/hierarchy4"/>
    <dgm:cxn modelId="{C08C4867-615F-460F-ABC3-8FBFC17E75E4}" type="presParOf" srcId="{1A580A58-7782-4858-A7BC-96C37C9A7F0C}" destId="{5F960395-107B-41BC-A891-516457A189CA}" srcOrd="1" destOrd="0" presId="urn:microsoft.com/office/officeart/2005/8/layout/hierarchy4"/>
  </dgm:cxnLst>
  <dgm:bg/>
  <dgm:whole/>
  <dgm:extLst>
    <a:ext uri="http://schemas.microsoft.com/office/drawing/2008/diagram">
      <dsp:dataModelExt xmlns:dsp="http://schemas.microsoft.com/office/drawing/2008/diagram" relId="rId14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AF2D767-4D5D-4694-ACBB-F9DC3AD746E6}">
      <dsp:nvSpPr>
        <dsp:cNvPr id="0" name=""/>
        <dsp:cNvSpPr/>
      </dsp:nvSpPr>
      <dsp:spPr>
        <a:xfrm>
          <a:off x="724" y="25679"/>
          <a:ext cx="1872003" cy="235724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kern="1200"/>
            <a:t>全部无权</a:t>
          </a:r>
          <a:r>
            <a:rPr lang="en-US" altLang="zh-CN" sz="900" kern="1200"/>
            <a:t>(A)</a:t>
          </a:r>
          <a:endParaRPr lang="zh-CN" altLang="en-US" sz="900" kern="1200"/>
        </a:p>
      </dsp:txBody>
      <dsp:txXfrm>
        <a:off x="7628" y="32583"/>
        <a:ext cx="1858195" cy="221916"/>
      </dsp:txXfrm>
    </dsp:sp>
    <dsp:sp modelId="{80ADD933-CEF7-4F8D-BF3B-0699428C37E9}">
      <dsp:nvSpPr>
        <dsp:cNvPr id="0" name=""/>
        <dsp:cNvSpPr/>
      </dsp:nvSpPr>
      <dsp:spPr>
        <a:xfrm>
          <a:off x="0" y="284329"/>
          <a:ext cx="681914" cy="243887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kern="1200"/>
            <a:t>拒绝</a:t>
          </a:r>
          <a:r>
            <a:rPr lang="en-US" altLang="zh-CN" sz="900" kern="1200"/>
            <a:t>(B)</a:t>
          </a:r>
          <a:endParaRPr lang="zh-CN" altLang="en-US" sz="900" kern="1200"/>
        </a:p>
      </dsp:txBody>
      <dsp:txXfrm>
        <a:off x="7143" y="291472"/>
        <a:ext cx="667628" cy="229601"/>
      </dsp:txXfrm>
    </dsp:sp>
    <dsp:sp modelId="{A9624EC6-DED8-4AE7-B9DA-6139CBFE5131}">
      <dsp:nvSpPr>
        <dsp:cNvPr id="0" name=""/>
        <dsp:cNvSpPr/>
      </dsp:nvSpPr>
      <dsp:spPr>
        <a:xfrm>
          <a:off x="0" y="592252"/>
          <a:ext cx="1872003" cy="258343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kern="1200"/>
            <a:t>全部有权</a:t>
          </a:r>
          <a:r>
            <a:rPr lang="en-US" altLang="zh-CN" sz="900" kern="1200"/>
            <a:t>(C)</a:t>
          </a:r>
          <a:endParaRPr lang="zh-CN" altLang="en-US" sz="900" kern="1200"/>
        </a:p>
      </dsp:txBody>
      <dsp:txXfrm>
        <a:off x="7567" y="599819"/>
        <a:ext cx="1856869" cy="243209"/>
      </dsp:txXfrm>
    </dsp:sp>
    <dsp:sp modelId="{4B17BC90-F940-477E-BC63-5AA8933E0495}">
      <dsp:nvSpPr>
        <dsp:cNvPr id="0" name=""/>
        <dsp:cNvSpPr/>
      </dsp:nvSpPr>
      <dsp:spPr>
        <a:xfrm>
          <a:off x="383709" y="890002"/>
          <a:ext cx="980622" cy="264531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kern="1200"/>
            <a:t>允许</a:t>
          </a:r>
          <a:r>
            <a:rPr lang="en-US" altLang="zh-CN" sz="900" kern="1200"/>
            <a:t>(D)</a:t>
          </a:r>
          <a:endParaRPr lang="zh-CN" altLang="en-US" sz="900" kern="1200"/>
        </a:p>
      </dsp:txBody>
      <dsp:txXfrm>
        <a:off x="391457" y="897750"/>
        <a:ext cx="965126" cy="249035"/>
      </dsp:txXfrm>
    </dsp:sp>
    <dsp:sp modelId="{F07297D6-E9FE-44AF-B3DC-6B455ADFF9D5}">
      <dsp:nvSpPr>
        <dsp:cNvPr id="0" name=""/>
        <dsp:cNvSpPr/>
      </dsp:nvSpPr>
      <dsp:spPr>
        <a:xfrm>
          <a:off x="0" y="1193271"/>
          <a:ext cx="1943418" cy="263352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34290" tIns="34290" rIns="34290" bIns="34290" numCol="1" spcCol="1270" anchor="ctr" anchorCtr="0">
          <a:noAutofit/>
        </a:bodyPr>
        <a:lstStyle/>
        <a:p>
          <a:pPr lvl="0" algn="ctr" defTabSz="4000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900" kern="1200"/>
            <a:t>默认拒绝</a:t>
          </a:r>
          <a:r>
            <a:rPr lang="en-US" altLang="zh-CN" sz="900" kern="1200"/>
            <a:t>(E)</a:t>
          </a:r>
          <a:endParaRPr lang="zh-CN" altLang="en-US" sz="900" kern="1200"/>
        </a:p>
      </dsp:txBody>
      <dsp:txXfrm>
        <a:off x="7713" y="1200984"/>
        <a:ext cx="1927992" cy="24792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F828B6-3ED3-4CF7-AA34-B0B00B207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1636</TotalTime>
  <Pages>8</Pages>
  <Words>386</Words>
  <Characters>2203</Characters>
  <Application>Microsoft Office Word</Application>
  <DocSecurity>0</DocSecurity>
  <Lines>18</Lines>
  <Paragraphs>5</Paragraphs>
  <ScaleCrop>false</ScaleCrop>
  <Company/>
  <LinksUpToDate>false</LinksUpToDate>
  <CharactersWithSpaces>2584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Baiep</dc:creator>
  <cp:lastModifiedBy>vci-gao</cp:lastModifiedBy>
  <cp:revision>1123</cp:revision>
  <dcterms:created xsi:type="dcterms:W3CDTF">2013-09-22T09:33:00Z</dcterms:created>
  <dcterms:modified xsi:type="dcterms:W3CDTF">2013-10-12T08:08:00Z</dcterms:modified>
</cp:coreProperties>
</file>