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3619" w:rsidRDefault="00671740" w:rsidP="00813619">
      <w:pPr>
        <w:pStyle w:val="af2"/>
      </w:pPr>
      <w:r>
        <w:rPr>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-635</wp:posOffset>
                </wp:positionV>
                <wp:extent cx="2514600" cy="414020"/>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414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3F0A" w:rsidRDefault="00203F0A" w:rsidP="00503CB7">
                            <w:pPr>
                              <w:ind w:left="-120" w:right="-12" w:firstLine="480"/>
                            </w:pPr>
                            <w:r>
                              <w:rPr>
                                <w:rFonts w:hint="eastAsia"/>
                              </w:rPr>
                              <w:t>编号：</w:t>
                            </w:r>
                            <w:proofErr w:type="spellStart"/>
                            <w:r>
                              <w:rPr>
                                <w:rFonts w:hint="eastAsia"/>
                              </w:rPr>
                              <w:t>XXXX</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12pt;margin-top:-.05pt;width:198pt;height:32.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" stroked="f">
                <v:textbox>
                  <w:txbxContent>
                    <w:p w:rsidR="00203F0A" w:rsidRDefault="00203F0A" w:rsidP="00503CB7">
                      <w:pPr>
                        <w:ind w:left="-120" w:right="-12" w:firstLine="480"/>
                      </w:pPr>
                      <w:r>
                        <w:rPr>
                          <w:rFonts w:hint="eastAsia"/>
                        </w:rPr>
                        <w:t>编号：</w:t>
                      </w:r>
                      <w:proofErr w:type="spellStart"/>
                      <w:r>
                        <w:rPr>
                          <w:rFonts w:hint="eastAsia"/>
                        </w:rPr>
                        <w:t>XXXX</w:t>
                      </w:r>
                      <w:proofErr w:type="spellEnd"/>
                    </w:p>
                  </w:txbxContent>
                </v:textbox>
              </v:shape>
            </w:pict>
          </mc:Fallback>
        </mc:AlternateContent>
      </w:r>
    </w:p>
    <w:p w:rsidR="00813619" w:rsidRDefault="00813619" w:rsidP="00503CB7">
      <w:pPr>
        <w:ind w:left="-120" w:right="-12" w:firstLine="480"/>
      </w:pPr>
    </w:p>
    <w:p w:rsidR="00813619" w:rsidRDefault="00813619" w:rsidP="00503CB7">
      <w:pPr>
        <w:ind w:left="-120" w:right="-12" w:firstLine="480"/>
      </w:pPr>
    </w:p>
    <w:p w:rsidR="00813619" w:rsidRDefault="00813619" w:rsidP="00503CB7">
      <w:pPr>
        <w:ind w:left="-120" w:right="-12" w:firstLine="480"/>
      </w:pPr>
    </w:p>
    <w:p w:rsidR="00813619" w:rsidRDefault="00813619" w:rsidP="00503CB7">
      <w:pPr>
        <w:widowControl/>
        <w:ind w:left="-120" w:right="-12" w:firstLine="480"/>
      </w:pPr>
    </w:p>
    <w:p w:rsidR="00813619" w:rsidRDefault="00813619" w:rsidP="00503CB7">
      <w:pPr>
        <w:widowControl/>
        <w:ind w:left="-120" w:right="-12" w:firstLine="480"/>
      </w:pPr>
    </w:p>
    <w:p w:rsidR="00813619" w:rsidRDefault="00813619" w:rsidP="00503CB7">
      <w:pPr>
        <w:widowControl/>
        <w:ind w:left="-120" w:right="-12" w:firstLine="480"/>
      </w:pPr>
    </w:p>
    <w:p w:rsidR="00813619" w:rsidRDefault="00671740" w:rsidP="00503CB7">
      <w:pPr>
        <w:widowControl/>
        <w:ind w:left="-120" w:right="-12" w:firstLine="643"/>
      </w:pPr>
      <w:r>
        <w:rPr>
          <w:rFonts w:ascii="黑体" w:eastAsia="黑体"/>
          <w:b/>
          <w:noProof/>
          <w:sz w:val="32"/>
        </w:rPr>
        <mc:AlternateContent>
          <mc:Choice Requires="wps">
            <w:drawing>
              <wp:anchor distT="0" distB="0" distL="114300" distR="114300" simplePos="0" relativeHeight="251661312" behindDoc="0" locked="0" layoutInCell="1" allowOverlap="1">
                <wp:simplePos x="0" y="0"/>
                <wp:positionH relativeFrom="page">
                  <wp:posOffset>1620520</wp:posOffset>
                </wp:positionH>
                <wp:positionV relativeFrom="page">
                  <wp:posOffset>3148965</wp:posOffset>
                </wp:positionV>
                <wp:extent cx="4319905" cy="467995"/>
                <wp:effectExtent l="10795" t="5715" r="12700" b="1206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467995"/>
                        </a:xfrm>
                        <a:prstGeom prst="rect">
                          <a:avLst/>
                        </a:prstGeom>
                        <a:solidFill>
                          <a:srgbClr val="FFFFFF"/>
                        </a:solidFill>
                        <a:ln w="9525">
                          <a:solidFill>
                            <a:srgbClr val="FFFFFF"/>
                          </a:solidFill>
                          <a:miter lim="800000"/>
                          <a:headEnd/>
                          <a:tailEnd/>
                        </a:ln>
                      </wps:spPr>
                      <wps:txbx>
                        <w:txbxContent>
                          <w:p w:rsidR="00203F0A" w:rsidRDefault="00D922D3" w:rsidP="00503CB7">
                            <w:pPr>
                              <w:ind w:left="-120" w:right="-12" w:firstLine="960"/>
                              <w:jc w:val="center"/>
                              <w:rPr>
                                <w:rFonts w:ascii="黑体" w:eastAsia="黑体"/>
                                <w:sz w:val="48"/>
                              </w:rPr>
                            </w:pPr>
                            <w:r>
                              <w:rPr>
                                <w:rFonts w:ascii="黑体" w:eastAsia="黑体" w:hint="eastAsia"/>
                                <w:sz w:val="48"/>
                              </w:rPr>
                              <w:t>系统数据保障方案</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27.6pt;margin-top:247.95pt;width:340.15pt;height:36.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" strokecolor="white">
                <v:textbox>
                  <w:txbxContent>
                    <w:p w:rsidR="00203F0A" w:rsidRDefault="00D922D3" w:rsidP="00503CB7">
                      <w:pPr>
                        <w:ind w:left="-120" w:right="-12" w:firstLine="960"/>
                        <w:jc w:val="center"/>
                        <w:rPr>
                          <w:rFonts w:ascii="黑体" w:eastAsia="黑体"/>
                          <w:sz w:val="48"/>
                        </w:rPr>
                      </w:pPr>
                      <w:r>
                        <w:rPr>
                          <w:rFonts w:ascii="黑体" w:eastAsia="黑体" w:hint="eastAsia"/>
                          <w:sz w:val="48"/>
                        </w:rPr>
                        <w:t>系统数据保障方案</w:t>
                      </w:r>
                    </w:p>
                  </w:txbxContent>
                </v:textbox>
                <w10:wrap anchorx="page" anchory="page"/>
              </v:shape>
            </w:pict>
          </mc:Fallback>
        </mc:AlternateContent>
      </w:r>
    </w:p>
    <w:p w:rsidR="00813619" w:rsidRDefault="00813619" w:rsidP="00503CB7">
      <w:pPr>
        <w:widowControl/>
        <w:ind w:left="-120" w:right="-12" w:firstLine="480"/>
      </w:pPr>
    </w:p>
    <w:p w:rsidR="00813619" w:rsidRDefault="00671740" w:rsidP="00503CB7">
      <w:pPr>
        <w:widowControl/>
        <w:ind w:left="-120" w:right="-12" w:firstLine="480"/>
      </w:pPr>
      <w:r>
        <w:rPr>
          <w:noProof/>
        </w:rPr>
        <mc:AlternateContent>
          <mc:Choice Requires="wps">
            <w:drawing>
              <wp:anchor distT="0" distB="0" distL="114300" distR="114300" simplePos="0" relativeHeight="251660288" behindDoc="0" locked="0" layoutInCell="1" allowOverlap="1">
                <wp:simplePos x="0" y="0"/>
                <wp:positionH relativeFrom="page">
                  <wp:posOffset>1620520</wp:posOffset>
                </wp:positionH>
                <wp:positionV relativeFrom="page">
                  <wp:posOffset>3645535</wp:posOffset>
                </wp:positionV>
                <wp:extent cx="4319905" cy="467995"/>
                <wp:effectExtent l="10795" t="6985" r="12700"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467995"/>
                        </a:xfrm>
                        <a:prstGeom prst="rect">
                          <a:avLst/>
                        </a:prstGeom>
                        <a:solidFill>
                          <a:srgbClr val="FFFFFF"/>
                        </a:solidFill>
                        <a:ln w="9525">
                          <a:solidFill>
                            <a:srgbClr val="FFFFFF"/>
                          </a:solidFill>
                          <a:miter lim="800000"/>
                          <a:headEnd/>
                          <a:tailEnd/>
                        </a:ln>
                      </wps:spPr>
                      <wps:txbx>
                        <w:txbxContent>
                          <w:p w:rsidR="00203F0A" w:rsidRDefault="00203F0A" w:rsidP="00813619">
                            <w:pPr>
                              <w:pStyle w:val="af0"/>
                              <w:rPr>
                                <w:rFonts w:ascii="黑体" w:eastAsia="黑体"/>
                                <w:sz w:val="48"/>
                              </w:rPr>
                            </w:pPr>
                            <w:r>
                              <w:rPr>
                                <w:rFonts w:ascii="黑体" w:eastAsia="黑体" w:hint="eastAsia"/>
                                <w:sz w:val="48"/>
                              </w:rPr>
                              <w:t>设计文档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127.6pt;margin-top:287.05pt;width:340.15pt;height:36.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" strokecolor="white">
                <v:textbox>
                  <w:txbxContent>
                    <w:p w:rsidR="00203F0A" w:rsidRDefault="00203F0A" w:rsidP="00813619">
                      <w:pPr>
                        <w:pStyle w:val="af0"/>
                        <w:rPr>
                          <w:rFonts w:ascii="黑体" w:eastAsia="黑体"/>
                          <w:sz w:val="48"/>
                        </w:rPr>
                      </w:pPr>
                      <w:r>
                        <w:rPr>
                          <w:rFonts w:ascii="黑体" w:eastAsia="黑体" w:hint="eastAsia"/>
                          <w:sz w:val="48"/>
                        </w:rPr>
                        <w:t>设计文档</w:t>
                      </w:r>
                    </w:p>
                  </w:txbxContent>
                </v:textbox>
                <w10:wrap anchorx="page" anchory="page"/>
              </v:shape>
            </w:pict>
          </mc:Fallback>
        </mc:AlternateContent>
      </w:r>
    </w:p>
    <w:p w:rsidR="00813619" w:rsidRDefault="00813619" w:rsidP="00503CB7">
      <w:pPr>
        <w:widowControl/>
        <w:ind w:left="-120" w:right="-12" w:firstLine="480"/>
      </w:pPr>
    </w:p>
    <w:p w:rsidR="00813619" w:rsidRDefault="00813619" w:rsidP="00813619">
      <w:pPr>
        <w:pStyle w:val="af1"/>
        <w:jc w:val="center"/>
      </w:pPr>
    </w:p>
    <w:p w:rsidR="00813619" w:rsidRDefault="00813619" w:rsidP="00503CB7">
      <w:pPr>
        <w:framePr w:hSpace="187" w:wrap="auto" w:vAnchor="page" w:hAnchor="page" w:x="1412" w:y="13442"/>
        <w:widowControl/>
        <w:ind w:left="-120" w:right="-12" w:firstLine="720"/>
        <w:jc w:val="center"/>
        <w:rPr>
          <w:rFonts w:ascii="黑体" w:eastAsia="黑体"/>
          <w:sz w:val="36"/>
        </w:rPr>
      </w:pPr>
      <w:r>
        <w:rPr>
          <w:rFonts w:ascii="黑体" w:eastAsia="黑体" w:hint="eastAsia"/>
          <w:sz w:val="36"/>
        </w:rPr>
        <w:t>北京宏博远达科技有限公司</w:t>
      </w:r>
    </w:p>
    <w:p w:rsidR="00813619" w:rsidRDefault="00813619" w:rsidP="00503CB7">
      <w:pPr>
        <w:framePr w:hSpace="187" w:wrap="auto" w:vAnchor="page" w:hAnchor="page" w:x="1412" w:y="13442"/>
        <w:widowControl/>
        <w:ind w:left="-120" w:right="-12" w:firstLine="643"/>
        <w:jc w:val="center"/>
        <w:rPr>
          <w:rFonts w:ascii="黑体" w:eastAsia="黑体"/>
          <w:b/>
          <w:sz w:val="32"/>
        </w:rPr>
      </w:pPr>
    </w:p>
    <w:p w:rsidR="00813619" w:rsidRDefault="007A3A4C" w:rsidP="00503CB7">
      <w:pPr>
        <w:framePr w:hSpace="187" w:wrap="auto" w:vAnchor="page" w:hAnchor="page" w:x="1412" w:y="13442"/>
        <w:widowControl/>
        <w:ind w:left="-120" w:right="-12" w:firstLine="640"/>
        <w:jc w:val="center"/>
        <w:rPr>
          <w:sz w:val="32"/>
        </w:rPr>
      </w:pPr>
      <w:r>
        <w:rPr>
          <w:rFonts w:hint="eastAsia"/>
          <w:sz w:val="32"/>
        </w:rPr>
        <w:t>2015</w:t>
      </w:r>
      <w:r w:rsidR="00813619">
        <w:rPr>
          <w:sz w:val="32"/>
        </w:rPr>
        <w:t xml:space="preserve"> </w:t>
      </w:r>
      <w:r w:rsidR="00813619">
        <w:rPr>
          <w:rFonts w:hint="eastAsia"/>
          <w:sz w:val="32"/>
        </w:rPr>
        <w:t>年</w:t>
      </w:r>
      <w:r w:rsidR="00813619">
        <w:rPr>
          <w:sz w:val="32"/>
        </w:rPr>
        <w:t xml:space="preserve"> </w:t>
      </w:r>
      <w:r>
        <w:rPr>
          <w:rFonts w:hint="eastAsia"/>
          <w:sz w:val="32"/>
        </w:rPr>
        <w:t>0</w:t>
      </w:r>
      <w:r w:rsidR="00D922D3">
        <w:rPr>
          <w:rFonts w:hint="eastAsia"/>
          <w:sz w:val="32"/>
        </w:rPr>
        <w:t>3</w:t>
      </w:r>
      <w:r w:rsidR="00813619">
        <w:rPr>
          <w:rFonts w:hint="eastAsia"/>
          <w:sz w:val="32"/>
        </w:rPr>
        <w:t xml:space="preserve"> </w:t>
      </w:r>
      <w:r w:rsidR="00813619">
        <w:rPr>
          <w:rFonts w:hint="eastAsia"/>
          <w:sz w:val="32"/>
        </w:rPr>
        <w:t>月</w:t>
      </w:r>
      <w:r w:rsidR="00813619">
        <w:rPr>
          <w:sz w:val="32"/>
        </w:rPr>
        <w:t xml:space="preserve">  </w:t>
      </w:r>
    </w:p>
    <w:p w:rsidR="00813619" w:rsidRDefault="00813619" w:rsidP="00813619">
      <w:pPr>
        <w:pStyle w:val="af1"/>
        <w:jc w:val="center"/>
        <w:sectPr w:rsidR="00813619" w:rsidSect="00203F0A">
          <w:headerReference w:type="even" r:id="rId9"/>
          <w:headerReference w:type="default" r:id="rId10"/>
          <w:footerReference w:type="even" r:id="rId11"/>
          <w:footerReference w:type="default" r:id="rId12"/>
          <w:headerReference w:type="first" r:id="rId13"/>
          <w:footerReference w:type="first" r:id="rId14"/>
          <w:pgSz w:w="11907" w:h="16840" w:code="9"/>
          <w:pgMar w:top="1588" w:right="1134" w:bottom="1361" w:left="1418" w:header="1588" w:footer="1361" w:gutter="0"/>
          <w:cols w:space="425"/>
          <w:titlePg/>
          <w:docGrid w:linePitch="326"/>
        </w:sectPr>
      </w:pPr>
    </w:p>
    <w:p w:rsidR="00813619" w:rsidRPr="00B957A5" w:rsidRDefault="00813619" w:rsidP="00503CB7">
      <w:pPr>
        <w:pStyle w:val="2"/>
        <w:numPr>
          <w:ilvl w:val="0"/>
          <w:numId w:val="0"/>
        </w:numPr>
        <w:ind w:right="-12"/>
      </w:pPr>
      <w:bookmarkStart w:id="0" w:name="text"/>
      <w:bookmarkStart w:id="1" w:name="flag"/>
      <w:bookmarkStart w:id="2" w:name="_Toc97208252"/>
      <w:bookmarkStart w:id="3" w:name="_Toc97214677"/>
      <w:bookmarkStart w:id="4" w:name="_Toc97220206"/>
      <w:bookmarkStart w:id="5" w:name="_Toc144638674"/>
      <w:bookmarkStart w:id="6" w:name="_Toc377384759"/>
      <w:bookmarkStart w:id="7" w:name="_Toc410635550"/>
      <w:bookmarkEnd w:id="0"/>
      <w:bookmarkEnd w:id="1"/>
      <w:r>
        <w:rPr>
          <w:rFonts w:hint="eastAsia"/>
        </w:rPr>
        <w:lastRenderedPageBreak/>
        <w:t>创建</w:t>
      </w:r>
      <w:r w:rsidRPr="00575A1E">
        <w:t>更改记录</w:t>
      </w:r>
      <w:bookmarkEnd w:id="2"/>
      <w:bookmarkEnd w:id="3"/>
      <w:bookmarkEnd w:id="4"/>
      <w:bookmarkEnd w:id="5"/>
      <w:bookmarkEnd w:id="6"/>
      <w:bookmarkEnd w:id="7"/>
    </w:p>
    <w:tbl>
      <w:tblPr>
        <w:tblW w:w="0" w:type="auto"/>
        <w:tblInd w:w="1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firstRow="0" w:lastRow="0" w:firstColumn="0" w:lastColumn="0" w:noHBand="0" w:noVBand="0"/>
      </w:tblPr>
      <w:tblGrid>
        <w:gridCol w:w="2385"/>
        <w:gridCol w:w="1344"/>
        <w:gridCol w:w="1090"/>
        <w:gridCol w:w="2724"/>
      </w:tblGrid>
      <w:tr w:rsidR="00813619" w:rsidRPr="00126C3B" w:rsidTr="007A3A4C">
        <w:trPr>
          <w:cantSplit/>
          <w:tblHeader/>
        </w:trPr>
        <w:tc>
          <w:tcPr>
            <w:tcW w:w="2385"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日期</w:t>
            </w:r>
          </w:p>
        </w:tc>
        <w:tc>
          <w:tcPr>
            <w:tcW w:w="1344"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作者</w:t>
            </w:r>
          </w:p>
        </w:tc>
        <w:tc>
          <w:tcPr>
            <w:tcW w:w="1090"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版本</w:t>
            </w:r>
          </w:p>
        </w:tc>
        <w:tc>
          <w:tcPr>
            <w:tcW w:w="2724"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更改参考</w:t>
            </w:r>
          </w:p>
        </w:tc>
      </w:tr>
      <w:tr w:rsidR="00813619" w:rsidRPr="00126C3B" w:rsidTr="007A3A4C">
        <w:trPr>
          <w:cantSplit/>
        </w:trPr>
        <w:tc>
          <w:tcPr>
            <w:tcW w:w="2385" w:type="dxa"/>
          </w:tcPr>
          <w:p w:rsidR="00813619" w:rsidRPr="00126C3B" w:rsidRDefault="007A3A4C" w:rsidP="00D922D3">
            <w:pPr>
              <w:ind w:left="-120" w:right="-12" w:firstLine="480"/>
              <w:rPr>
                <w:rFonts w:ascii="宋体" w:hAnsi="宋体"/>
                <w:szCs w:val="21"/>
              </w:rPr>
            </w:pPr>
            <w:r>
              <w:rPr>
                <w:rFonts w:ascii="宋体" w:hAnsi="宋体" w:hint="eastAsia"/>
                <w:szCs w:val="21"/>
              </w:rPr>
              <w:t>2015.0</w:t>
            </w:r>
            <w:r w:rsidR="00D922D3">
              <w:rPr>
                <w:rFonts w:ascii="宋体" w:hAnsi="宋体" w:hint="eastAsia"/>
                <w:szCs w:val="21"/>
              </w:rPr>
              <w:t>3</w:t>
            </w:r>
            <w:r>
              <w:rPr>
                <w:rFonts w:ascii="宋体" w:hAnsi="宋体" w:hint="eastAsia"/>
                <w:szCs w:val="21"/>
              </w:rPr>
              <w:t>.</w:t>
            </w:r>
            <w:r w:rsidR="00D922D3">
              <w:rPr>
                <w:rFonts w:ascii="宋体" w:hAnsi="宋体" w:hint="eastAsia"/>
                <w:szCs w:val="21"/>
              </w:rPr>
              <w:t>1</w:t>
            </w:r>
            <w:r>
              <w:rPr>
                <w:rFonts w:ascii="宋体" w:hAnsi="宋体" w:hint="eastAsia"/>
                <w:szCs w:val="21"/>
              </w:rPr>
              <w:t>8</w:t>
            </w:r>
          </w:p>
        </w:tc>
        <w:tc>
          <w:tcPr>
            <w:tcW w:w="1344" w:type="dxa"/>
          </w:tcPr>
          <w:p w:rsidR="00813619" w:rsidRPr="00126C3B" w:rsidRDefault="007A3A4C" w:rsidP="00503CB7">
            <w:pPr>
              <w:ind w:left="-120" w:right="-12" w:firstLine="480"/>
              <w:rPr>
                <w:rFonts w:ascii="宋体" w:hAnsi="宋体"/>
                <w:szCs w:val="21"/>
              </w:rPr>
            </w:pPr>
            <w:proofErr w:type="gramStart"/>
            <w:r>
              <w:rPr>
                <w:rFonts w:ascii="宋体" w:hAnsi="宋体" w:hint="eastAsia"/>
                <w:szCs w:val="21"/>
              </w:rPr>
              <w:t>熊超</w:t>
            </w:r>
            <w:proofErr w:type="gramEnd"/>
          </w:p>
        </w:tc>
        <w:tc>
          <w:tcPr>
            <w:tcW w:w="1090" w:type="dxa"/>
          </w:tcPr>
          <w:p w:rsidR="00813619" w:rsidRPr="00126C3B" w:rsidRDefault="007A3A4C" w:rsidP="00503CB7">
            <w:pPr>
              <w:ind w:left="-120" w:right="-12" w:firstLine="480"/>
              <w:rPr>
                <w:rFonts w:ascii="宋体" w:hAnsi="宋体"/>
                <w:szCs w:val="21"/>
              </w:rPr>
            </w:pPr>
            <w:r>
              <w:rPr>
                <w:rFonts w:ascii="宋体" w:hAnsi="宋体" w:hint="eastAsia"/>
                <w:szCs w:val="21"/>
              </w:rPr>
              <w:t>1.0</w:t>
            </w:r>
          </w:p>
        </w:tc>
        <w:tc>
          <w:tcPr>
            <w:tcW w:w="2724" w:type="dxa"/>
          </w:tcPr>
          <w:p w:rsidR="00813619" w:rsidRPr="00126C3B" w:rsidRDefault="00813619" w:rsidP="00503CB7">
            <w:pPr>
              <w:ind w:left="-120" w:right="-12" w:firstLine="480"/>
              <w:rPr>
                <w:rFonts w:ascii="宋体" w:hAnsi="宋体"/>
                <w:szCs w:val="21"/>
              </w:rPr>
            </w:pPr>
          </w:p>
        </w:tc>
      </w:tr>
      <w:tr w:rsidR="00813619" w:rsidRPr="00126C3B" w:rsidTr="007A3A4C">
        <w:trPr>
          <w:cantSplit/>
        </w:trPr>
        <w:tc>
          <w:tcPr>
            <w:tcW w:w="2385" w:type="dxa"/>
          </w:tcPr>
          <w:p w:rsidR="00813619" w:rsidRPr="00126C3B" w:rsidRDefault="00813619" w:rsidP="00503CB7">
            <w:pPr>
              <w:ind w:left="-120" w:right="-12" w:firstLine="480"/>
              <w:rPr>
                <w:rFonts w:ascii="宋体" w:hAnsi="宋体"/>
                <w:szCs w:val="21"/>
              </w:rPr>
            </w:pPr>
          </w:p>
        </w:tc>
        <w:tc>
          <w:tcPr>
            <w:tcW w:w="1344" w:type="dxa"/>
          </w:tcPr>
          <w:p w:rsidR="00813619" w:rsidRPr="00126C3B" w:rsidRDefault="00813619" w:rsidP="00503CB7">
            <w:pPr>
              <w:ind w:left="-120" w:right="-12" w:firstLine="480"/>
              <w:rPr>
                <w:rFonts w:ascii="宋体" w:hAnsi="宋体"/>
                <w:szCs w:val="21"/>
              </w:rPr>
            </w:pPr>
          </w:p>
        </w:tc>
        <w:tc>
          <w:tcPr>
            <w:tcW w:w="1090" w:type="dxa"/>
          </w:tcPr>
          <w:p w:rsidR="00813619" w:rsidRPr="00126C3B" w:rsidRDefault="00813619" w:rsidP="00503CB7">
            <w:pPr>
              <w:ind w:left="-120" w:right="-12" w:firstLine="480"/>
              <w:rPr>
                <w:rFonts w:ascii="宋体" w:hAnsi="宋体"/>
                <w:szCs w:val="21"/>
              </w:rPr>
            </w:pPr>
          </w:p>
        </w:tc>
        <w:tc>
          <w:tcPr>
            <w:tcW w:w="2724" w:type="dxa"/>
          </w:tcPr>
          <w:p w:rsidR="00813619" w:rsidRPr="00126C3B" w:rsidRDefault="00813619" w:rsidP="00503CB7">
            <w:pPr>
              <w:ind w:left="-120" w:right="-12" w:firstLine="480"/>
              <w:rPr>
                <w:rFonts w:ascii="宋体" w:hAnsi="宋体"/>
                <w:szCs w:val="21"/>
              </w:rPr>
            </w:pPr>
          </w:p>
        </w:tc>
      </w:tr>
      <w:tr w:rsidR="00813619" w:rsidRPr="00126C3B" w:rsidTr="007A3A4C">
        <w:trPr>
          <w:cantSplit/>
        </w:trPr>
        <w:tc>
          <w:tcPr>
            <w:tcW w:w="2385" w:type="dxa"/>
          </w:tcPr>
          <w:p w:rsidR="00813619" w:rsidRPr="00126C3B" w:rsidRDefault="00813619" w:rsidP="00503CB7">
            <w:pPr>
              <w:ind w:left="-120" w:right="-12" w:firstLine="482"/>
              <w:rPr>
                <w:rFonts w:ascii="宋体" w:hAnsi="宋体"/>
                <w:b/>
                <w:szCs w:val="21"/>
              </w:rPr>
            </w:pPr>
          </w:p>
        </w:tc>
        <w:tc>
          <w:tcPr>
            <w:tcW w:w="1344" w:type="dxa"/>
          </w:tcPr>
          <w:p w:rsidR="00813619" w:rsidRPr="00126C3B" w:rsidRDefault="00813619" w:rsidP="00503CB7">
            <w:pPr>
              <w:ind w:left="-120" w:right="-12" w:firstLine="482"/>
              <w:rPr>
                <w:rFonts w:ascii="宋体" w:hAnsi="宋体"/>
                <w:b/>
                <w:szCs w:val="21"/>
              </w:rPr>
            </w:pPr>
          </w:p>
        </w:tc>
        <w:tc>
          <w:tcPr>
            <w:tcW w:w="1090" w:type="dxa"/>
          </w:tcPr>
          <w:p w:rsidR="00813619" w:rsidRPr="00126C3B" w:rsidRDefault="00813619" w:rsidP="00503CB7">
            <w:pPr>
              <w:ind w:left="-120" w:right="-12" w:firstLine="482"/>
              <w:rPr>
                <w:rFonts w:ascii="宋体" w:hAnsi="宋体"/>
                <w:b/>
                <w:szCs w:val="21"/>
              </w:rPr>
            </w:pPr>
          </w:p>
        </w:tc>
        <w:tc>
          <w:tcPr>
            <w:tcW w:w="2724" w:type="dxa"/>
          </w:tcPr>
          <w:p w:rsidR="00813619" w:rsidRPr="00126C3B" w:rsidRDefault="00813619" w:rsidP="00503CB7">
            <w:pPr>
              <w:ind w:left="-120" w:right="-12" w:firstLine="482"/>
              <w:rPr>
                <w:rFonts w:ascii="宋体" w:hAnsi="宋体"/>
                <w:b/>
                <w:szCs w:val="21"/>
              </w:rPr>
            </w:pPr>
          </w:p>
        </w:tc>
      </w:tr>
      <w:tr w:rsidR="00813619" w:rsidRPr="00126C3B" w:rsidTr="007A3A4C">
        <w:trPr>
          <w:cantSplit/>
        </w:trPr>
        <w:tc>
          <w:tcPr>
            <w:tcW w:w="2385" w:type="dxa"/>
          </w:tcPr>
          <w:p w:rsidR="00813619" w:rsidRPr="00126C3B" w:rsidRDefault="00813619" w:rsidP="00503CB7">
            <w:pPr>
              <w:ind w:left="-120" w:right="-12" w:firstLine="482"/>
              <w:rPr>
                <w:rFonts w:ascii="宋体" w:hAnsi="宋体"/>
                <w:b/>
                <w:szCs w:val="21"/>
              </w:rPr>
            </w:pPr>
          </w:p>
        </w:tc>
        <w:tc>
          <w:tcPr>
            <w:tcW w:w="1344" w:type="dxa"/>
          </w:tcPr>
          <w:p w:rsidR="00813619" w:rsidRPr="00126C3B" w:rsidRDefault="00813619" w:rsidP="00503CB7">
            <w:pPr>
              <w:ind w:left="-120" w:right="-12" w:firstLine="482"/>
              <w:rPr>
                <w:rFonts w:ascii="宋体" w:hAnsi="宋体"/>
                <w:b/>
                <w:szCs w:val="21"/>
              </w:rPr>
            </w:pPr>
          </w:p>
        </w:tc>
        <w:tc>
          <w:tcPr>
            <w:tcW w:w="1090" w:type="dxa"/>
          </w:tcPr>
          <w:p w:rsidR="00813619" w:rsidRPr="00126C3B" w:rsidRDefault="00813619" w:rsidP="00503CB7">
            <w:pPr>
              <w:ind w:left="-120" w:right="-12" w:firstLine="482"/>
              <w:rPr>
                <w:rFonts w:ascii="宋体" w:hAnsi="宋体"/>
                <w:b/>
                <w:szCs w:val="21"/>
              </w:rPr>
            </w:pPr>
          </w:p>
        </w:tc>
        <w:tc>
          <w:tcPr>
            <w:tcW w:w="2724" w:type="dxa"/>
          </w:tcPr>
          <w:p w:rsidR="00813619" w:rsidRPr="00126C3B" w:rsidRDefault="00813619" w:rsidP="00503CB7">
            <w:pPr>
              <w:ind w:left="-120" w:right="-12" w:firstLine="482"/>
              <w:rPr>
                <w:rFonts w:ascii="宋体" w:hAnsi="宋体"/>
                <w:b/>
                <w:szCs w:val="21"/>
              </w:rPr>
            </w:pPr>
          </w:p>
        </w:tc>
      </w:tr>
    </w:tbl>
    <w:p w:rsidR="00813619" w:rsidRPr="00575A1E" w:rsidRDefault="00813619" w:rsidP="00503CB7">
      <w:pPr>
        <w:pStyle w:val="2"/>
        <w:numPr>
          <w:ilvl w:val="0"/>
          <w:numId w:val="0"/>
        </w:numPr>
        <w:ind w:right="-12"/>
      </w:pPr>
      <w:bookmarkStart w:id="8" w:name="_Toc97208254"/>
      <w:bookmarkStart w:id="9" w:name="_Toc97214679"/>
      <w:bookmarkStart w:id="10" w:name="_Toc97220208"/>
      <w:bookmarkStart w:id="11" w:name="_Toc144638675"/>
      <w:bookmarkStart w:id="12" w:name="_Toc377384760"/>
      <w:bookmarkStart w:id="13" w:name="_Toc410635551"/>
      <w:r w:rsidRPr="00575A1E">
        <w:t>审阅</w:t>
      </w:r>
      <w:bookmarkEnd w:id="8"/>
      <w:bookmarkEnd w:id="9"/>
      <w:bookmarkEnd w:id="10"/>
      <w:bookmarkEnd w:id="11"/>
      <w:r>
        <w:rPr>
          <w:rFonts w:hint="eastAsia"/>
        </w:rPr>
        <w:t>人员</w:t>
      </w:r>
      <w:bookmarkEnd w:id="12"/>
      <w:bookmarkEnd w:id="13"/>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4"/>
        <w:gridCol w:w="1791"/>
        <w:gridCol w:w="3382"/>
      </w:tblGrid>
      <w:tr w:rsidR="00813619" w:rsidRPr="00126C3B" w:rsidTr="007A3A4C">
        <w:trPr>
          <w:cantSplit/>
          <w:trHeight w:val="201"/>
          <w:tblHeader/>
        </w:trPr>
        <w:tc>
          <w:tcPr>
            <w:tcW w:w="2394"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日期</w:t>
            </w:r>
          </w:p>
        </w:tc>
        <w:tc>
          <w:tcPr>
            <w:tcW w:w="1791"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职位</w:t>
            </w:r>
          </w:p>
        </w:tc>
        <w:tc>
          <w:tcPr>
            <w:tcW w:w="3382"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签字</w:t>
            </w:r>
          </w:p>
        </w:tc>
      </w:tr>
      <w:tr w:rsidR="00813619" w:rsidRPr="00126C3B" w:rsidTr="007A3A4C">
        <w:trPr>
          <w:cantSplit/>
        </w:trPr>
        <w:tc>
          <w:tcPr>
            <w:tcW w:w="2394" w:type="dxa"/>
          </w:tcPr>
          <w:p w:rsidR="00813619" w:rsidRPr="00126C3B" w:rsidRDefault="00813619" w:rsidP="00503CB7">
            <w:pPr>
              <w:ind w:left="-120" w:right="-12" w:firstLine="482"/>
              <w:rPr>
                <w:rFonts w:ascii="宋体" w:hAnsi="宋体"/>
                <w:b/>
                <w:szCs w:val="21"/>
              </w:rPr>
            </w:pPr>
          </w:p>
        </w:tc>
        <w:tc>
          <w:tcPr>
            <w:tcW w:w="1791" w:type="dxa"/>
          </w:tcPr>
          <w:p w:rsidR="00813619" w:rsidRPr="00126C3B" w:rsidRDefault="00813619" w:rsidP="00503CB7">
            <w:pPr>
              <w:ind w:left="-120" w:right="-12" w:firstLine="482"/>
              <w:rPr>
                <w:rFonts w:ascii="宋体" w:hAnsi="宋体"/>
                <w:b/>
                <w:szCs w:val="21"/>
              </w:rPr>
            </w:pPr>
          </w:p>
        </w:tc>
        <w:tc>
          <w:tcPr>
            <w:tcW w:w="3382" w:type="dxa"/>
          </w:tcPr>
          <w:p w:rsidR="00813619" w:rsidRPr="00126C3B" w:rsidRDefault="00813619" w:rsidP="00503CB7">
            <w:pPr>
              <w:ind w:left="-120" w:right="-12" w:firstLine="482"/>
              <w:rPr>
                <w:rFonts w:ascii="宋体" w:hAnsi="宋体"/>
                <w:b/>
                <w:szCs w:val="21"/>
              </w:rPr>
            </w:pPr>
          </w:p>
        </w:tc>
      </w:tr>
      <w:tr w:rsidR="00813619" w:rsidRPr="00126C3B" w:rsidTr="007A3A4C">
        <w:trPr>
          <w:cantSplit/>
        </w:trPr>
        <w:tc>
          <w:tcPr>
            <w:tcW w:w="2394" w:type="dxa"/>
          </w:tcPr>
          <w:p w:rsidR="00813619" w:rsidRPr="00126C3B" w:rsidRDefault="00813619" w:rsidP="00503CB7">
            <w:pPr>
              <w:ind w:left="-120" w:right="-12" w:firstLine="482"/>
              <w:rPr>
                <w:rFonts w:ascii="宋体" w:hAnsi="宋体"/>
                <w:b/>
                <w:szCs w:val="21"/>
              </w:rPr>
            </w:pPr>
          </w:p>
        </w:tc>
        <w:tc>
          <w:tcPr>
            <w:tcW w:w="1791" w:type="dxa"/>
          </w:tcPr>
          <w:p w:rsidR="00813619" w:rsidRPr="00126C3B" w:rsidRDefault="00813619" w:rsidP="00503CB7">
            <w:pPr>
              <w:ind w:left="-120" w:right="-12" w:firstLine="482"/>
              <w:rPr>
                <w:rFonts w:ascii="宋体" w:hAnsi="宋体"/>
                <w:b/>
                <w:szCs w:val="21"/>
              </w:rPr>
            </w:pPr>
          </w:p>
        </w:tc>
        <w:tc>
          <w:tcPr>
            <w:tcW w:w="3382" w:type="dxa"/>
          </w:tcPr>
          <w:p w:rsidR="00813619" w:rsidRPr="00126C3B" w:rsidRDefault="00813619" w:rsidP="00503CB7">
            <w:pPr>
              <w:ind w:left="-120" w:right="-12" w:firstLine="482"/>
              <w:rPr>
                <w:rFonts w:ascii="宋体" w:hAnsi="宋体"/>
                <w:b/>
                <w:szCs w:val="21"/>
              </w:rPr>
            </w:pPr>
          </w:p>
        </w:tc>
      </w:tr>
      <w:tr w:rsidR="00813619" w:rsidRPr="00126C3B" w:rsidTr="007A3A4C">
        <w:trPr>
          <w:cantSplit/>
        </w:trPr>
        <w:tc>
          <w:tcPr>
            <w:tcW w:w="2394" w:type="dxa"/>
          </w:tcPr>
          <w:p w:rsidR="00813619" w:rsidRPr="00126C3B" w:rsidRDefault="00813619" w:rsidP="00503CB7">
            <w:pPr>
              <w:ind w:left="-120" w:right="-12" w:firstLine="482"/>
              <w:rPr>
                <w:rFonts w:ascii="宋体" w:hAnsi="宋体"/>
                <w:b/>
                <w:szCs w:val="21"/>
              </w:rPr>
            </w:pPr>
          </w:p>
        </w:tc>
        <w:tc>
          <w:tcPr>
            <w:tcW w:w="1791" w:type="dxa"/>
          </w:tcPr>
          <w:p w:rsidR="00813619" w:rsidRPr="00126C3B" w:rsidRDefault="00813619" w:rsidP="00503CB7">
            <w:pPr>
              <w:ind w:left="-120" w:right="-12" w:firstLine="482"/>
              <w:rPr>
                <w:rFonts w:ascii="宋体" w:hAnsi="宋体"/>
                <w:b/>
                <w:szCs w:val="21"/>
              </w:rPr>
            </w:pPr>
          </w:p>
        </w:tc>
        <w:tc>
          <w:tcPr>
            <w:tcW w:w="3382" w:type="dxa"/>
          </w:tcPr>
          <w:p w:rsidR="00813619" w:rsidRPr="00126C3B" w:rsidRDefault="00813619" w:rsidP="00503CB7">
            <w:pPr>
              <w:ind w:left="-120" w:right="-12" w:firstLine="482"/>
              <w:rPr>
                <w:rFonts w:ascii="宋体" w:hAnsi="宋体"/>
                <w:b/>
                <w:szCs w:val="21"/>
              </w:rPr>
            </w:pPr>
          </w:p>
        </w:tc>
      </w:tr>
    </w:tbl>
    <w:p w:rsidR="00813619" w:rsidRPr="00575A1E" w:rsidRDefault="00813619" w:rsidP="00503CB7">
      <w:pPr>
        <w:pStyle w:val="2"/>
        <w:numPr>
          <w:ilvl w:val="0"/>
          <w:numId w:val="0"/>
        </w:numPr>
        <w:ind w:right="-12"/>
      </w:pPr>
      <w:bookmarkStart w:id="14" w:name="_Toc377384761"/>
      <w:bookmarkStart w:id="15" w:name="_Toc410635552"/>
      <w:r>
        <w:rPr>
          <w:rFonts w:hint="eastAsia"/>
        </w:rPr>
        <w:t>分发人员</w:t>
      </w:r>
      <w:bookmarkEnd w:id="14"/>
      <w:bookmarkEnd w:id="15"/>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94"/>
        <w:gridCol w:w="1791"/>
        <w:gridCol w:w="3382"/>
      </w:tblGrid>
      <w:tr w:rsidR="00813619" w:rsidRPr="00126C3B" w:rsidTr="007A3A4C">
        <w:trPr>
          <w:cantSplit/>
          <w:trHeight w:val="201"/>
          <w:tblHeader/>
        </w:trPr>
        <w:tc>
          <w:tcPr>
            <w:tcW w:w="2394"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日期</w:t>
            </w:r>
          </w:p>
        </w:tc>
        <w:tc>
          <w:tcPr>
            <w:tcW w:w="1791"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职位</w:t>
            </w:r>
          </w:p>
        </w:tc>
        <w:tc>
          <w:tcPr>
            <w:tcW w:w="3382" w:type="dxa"/>
            <w:shd w:val="clear" w:color="auto" w:fill="E5E5E5"/>
          </w:tcPr>
          <w:p w:rsidR="00813619" w:rsidRPr="00126C3B" w:rsidRDefault="00813619" w:rsidP="00503CB7">
            <w:pPr>
              <w:ind w:left="-120" w:right="-12" w:firstLine="480"/>
              <w:rPr>
                <w:rFonts w:ascii="宋体" w:hAnsi="宋体"/>
                <w:szCs w:val="21"/>
              </w:rPr>
            </w:pPr>
            <w:r w:rsidRPr="00126C3B">
              <w:rPr>
                <w:rFonts w:ascii="宋体" w:hAnsi="宋体"/>
                <w:szCs w:val="21"/>
              </w:rPr>
              <w:t>签字</w:t>
            </w:r>
          </w:p>
        </w:tc>
      </w:tr>
      <w:tr w:rsidR="00813619" w:rsidRPr="00126C3B" w:rsidTr="007A3A4C">
        <w:trPr>
          <w:cantSplit/>
        </w:trPr>
        <w:tc>
          <w:tcPr>
            <w:tcW w:w="2394" w:type="dxa"/>
          </w:tcPr>
          <w:p w:rsidR="00813619" w:rsidRPr="00126C3B" w:rsidRDefault="00813619" w:rsidP="00503CB7">
            <w:pPr>
              <w:ind w:left="-120" w:right="-12" w:firstLine="482"/>
              <w:rPr>
                <w:rFonts w:ascii="宋体" w:hAnsi="宋体"/>
                <w:b/>
                <w:szCs w:val="21"/>
              </w:rPr>
            </w:pPr>
          </w:p>
        </w:tc>
        <w:tc>
          <w:tcPr>
            <w:tcW w:w="1791" w:type="dxa"/>
          </w:tcPr>
          <w:p w:rsidR="00813619" w:rsidRPr="00126C3B" w:rsidRDefault="00813619" w:rsidP="00503CB7">
            <w:pPr>
              <w:ind w:left="-120" w:right="-12" w:firstLine="482"/>
              <w:rPr>
                <w:rFonts w:ascii="宋体" w:hAnsi="宋体"/>
                <w:b/>
                <w:szCs w:val="21"/>
              </w:rPr>
            </w:pPr>
          </w:p>
        </w:tc>
        <w:tc>
          <w:tcPr>
            <w:tcW w:w="3382" w:type="dxa"/>
          </w:tcPr>
          <w:p w:rsidR="00813619" w:rsidRPr="00126C3B" w:rsidRDefault="00813619" w:rsidP="00503CB7">
            <w:pPr>
              <w:ind w:left="-120" w:right="-12" w:firstLine="482"/>
              <w:rPr>
                <w:rFonts w:ascii="宋体" w:hAnsi="宋体"/>
                <w:b/>
                <w:szCs w:val="21"/>
              </w:rPr>
            </w:pPr>
          </w:p>
        </w:tc>
      </w:tr>
      <w:tr w:rsidR="00813619" w:rsidRPr="00126C3B" w:rsidTr="007A3A4C">
        <w:trPr>
          <w:cantSplit/>
        </w:trPr>
        <w:tc>
          <w:tcPr>
            <w:tcW w:w="2394" w:type="dxa"/>
          </w:tcPr>
          <w:p w:rsidR="00813619" w:rsidRPr="00126C3B" w:rsidRDefault="00813619" w:rsidP="00503CB7">
            <w:pPr>
              <w:ind w:left="-120" w:right="-12" w:firstLine="482"/>
              <w:rPr>
                <w:rFonts w:ascii="宋体" w:hAnsi="宋体"/>
                <w:b/>
                <w:szCs w:val="21"/>
              </w:rPr>
            </w:pPr>
          </w:p>
        </w:tc>
        <w:tc>
          <w:tcPr>
            <w:tcW w:w="1791" w:type="dxa"/>
          </w:tcPr>
          <w:p w:rsidR="00813619" w:rsidRPr="00126C3B" w:rsidRDefault="00813619" w:rsidP="00503CB7">
            <w:pPr>
              <w:ind w:left="-120" w:right="-12" w:firstLine="482"/>
              <w:rPr>
                <w:rFonts w:ascii="宋体" w:hAnsi="宋体"/>
                <w:b/>
                <w:szCs w:val="21"/>
              </w:rPr>
            </w:pPr>
          </w:p>
        </w:tc>
        <w:tc>
          <w:tcPr>
            <w:tcW w:w="3382" w:type="dxa"/>
          </w:tcPr>
          <w:p w:rsidR="00813619" w:rsidRPr="00126C3B" w:rsidRDefault="00813619" w:rsidP="00503CB7">
            <w:pPr>
              <w:ind w:left="-120" w:right="-12" w:firstLine="482"/>
              <w:rPr>
                <w:rFonts w:ascii="宋体" w:hAnsi="宋体"/>
                <w:b/>
                <w:szCs w:val="21"/>
              </w:rPr>
            </w:pPr>
          </w:p>
        </w:tc>
      </w:tr>
      <w:tr w:rsidR="00813619" w:rsidRPr="00126C3B" w:rsidTr="007A3A4C">
        <w:trPr>
          <w:cantSplit/>
        </w:trPr>
        <w:tc>
          <w:tcPr>
            <w:tcW w:w="2394" w:type="dxa"/>
          </w:tcPr>
          <w:p w:rsidR="00813619" w:rsidRPr="00126C3B" w:rsidRDefault="00813619" w:rsidP="00503CB7">
            <w:pPr>
              <w:ind w:left="-120" w:right="-12" w:firstLine="482"/>
              <w:rPr>
                <w:rFonts w:ascii="宋体" w:hAnsi="宋体"/>
                <w:b/>
                <w:szCs w:val="21"/>
              </w:rPr>
            </w:pPr>
          </w:p>
        </w:tc>
        <w:tc>
          <w:tcPr>
            <w:tcW w:w="1791" w:type="dxa"/>
          </w:tcPr>
          <w:p w:rsidR="00813619" w:rsidRPr="00126C3B" w:rsidRDefault="00813619" w:rsidP="00503CB7">
            <w:pPr>
              <w:ind w:left="-120" w:right="-12" w:firstLine="482"/>
              <w:rPr>
                <w:rFonts w:ascii="宋体" w:hAnsi="宋体"/>
                <w:b/>
                <w:szCs w:val="21"/>
              </w:rPr>
            </w:pPr>
          </w:p>
        </w:tc>
        <w:tc>
          <w:tcPr>
            <w:tcW w:w="3382" w:type="dxa"/>
          </w:tcPr>
          <w:p w:rsidR="00813619" w:rsidRPr="00126C3B" w:rsidRDefault="00813619" w:rsidP="00503CB7">
            <w:pPr>
              <w:ind w:left="-120" w:right="-12" w:firstLine="482"/>
              <w:rPr>
                <w:rFonts w:ascii="宋体" w:hAnsi="宋体"/>
                <w:b/>
                <w:szCs w:val="21"/>
              </w:rPr>
            </w:pPr>
          </w:p>
        </w:tc>
      </w:tr>
    </w:tbl>
    <w:p w:rsidR="00813619" w:rsidRDefault="00813619" w:rsidP="00503CB7">
      <w:pPr>
        <w:ind w:left="-120" w:right="-12" w:firstLine="480"/>
        <w:jc w:val="center"/>
      </w:pPr>
      <w:r>
        <w:br w:type="page"/>
      </w:r>
    </w:p>
    <w:p w:rsidR="0016776B" w:rsidRDefault="00DD10F0" w:rsidP="006232A0">
      <w:pPr>
        <w:pStyle w:val="21"/>
      </w:pPr>
      <w:r>
        <w:rPr>
          <w:rFonts w:hint="eastAsia"/>
        </w:rPr>
        <w:lastRenderedPageBreak/>
        <w:t>目   录</w:t>
      </w:r>
      <w:r>
        <w:fldChar w:fldCharType="begin"/>
      </w:r>
      <w:r>
        <w:instrText xml:space="preserve"> </w:instrText>
      </w:r>
      <w:r>
        <w:rPr>
          <w:rFonts w:hint="eastAsia"/>
        </w:rPr>
        <w:instrText>TOC  \* MERGEFORMAT</w:instrText>
      </w:r>
      <w:r>
        <w:instrText xml:space="preserve"> </w:instrText>
      </w:r>
      <w:r>
        <w:fldChar w:fldCharType="separate"/>
      </w:r>
    </w:p>
    <w:p w:rsidR="0016776B" w:rsidRPr="0016776B" w:rsidRDefault="0016776B" w:rsidP="0016776B">
      <w:pPr>
        <w:pStyle w:val="21"/>
      </w:pPr>
      <w:r>
        <w:rPr>
          <w:rFonts w:hint="eastAsia"/>
        </w:rPr>
        <w:t>创建更改记录</w:t>
      </w:r>
      <w:r>
        <w:tab/>
      </w:r>
      <w:r>
        <w:fldChar w:fldCharType="begin"/>
      </w:r>
      <w:r>
        <w:instrText xml:space="preserve"> PAGEREF _Toc410635550 \h </w:instrText>
      </w:r>
      <w:r>
        <w:fldChar w:fldCharType="separate"/>
      </w:r>
      <w:r>
        <w:t>1</w:t>
      </w:r>
      <w:r>
        <w:fldChar w:fldCharType="end"/>
      </w:r>
    </w:p>
    <w:p w:rsidR="0016776B" w:rsidRPr="0016776B" w:rsidRDefault="0016776B">
      <w:pPr>
        <w:pStyle w:val="21"/>
      </w:pPr>
      <w:r>
        <w:rPr>
          <w:rFonts w:hint="eastAsia"/>
        </w:rPr>
        <w:t>审阅人员</w:t>
      </w:r>
      <w:r>
        <w:tab/>
      </w:r>
      <w:r>
        <w:fldChar w:fldCharType="begin"/>
      </w:r>
      <w:r>
        <w:instrText xml:space="preserve"> PAGEREF _Toc410635551 \h </w:instrText>
      </w:r>
      <w:r>
        <w:fldChar w:fldCharType="separate"/>
      </w:r>
      <w:r>
        <w:t>1</w:t>
      </w:r>
      <w:r>
        <w:fldChar w:fldCharType="end"/>
      </w:r>
    </w:p>
    <w:p w:rsidR="0016776B" w:rsidRPr="0016776B" w:rsidRDefault="0016776B">
      <w:pPr>
        <w:pStyle w:val="21"/>
      </w:pPr>
      <w:r>
        <w:rPr>
          <w:rFonts w:hint="eastAsia"/>
        </w:rPr>
        <w:t>分发人员</w:t>
      </w:r>
      <w:r>
        <w:tab/>
      </w:r>
      <w:r>
        <w:fldChar w:fldCharType="begin"/>
      </w:r>
      <w:r>
        <w:instrText xml:space="preserve"> PAGEREF _Toc410635552 \h </w:instrText>
      </w:r>
      <w:r>
        <w:fldChar w:fldCharType="separate"/>
      </w:r>
      <w:r>
        <w:t>1</w:t>
      </w:r>
      <w:r>
        <w:fldChar w:fldCharType="end"/>
      </w:r>
    </w:p>
    <w:p w:rsidR="0016776B" w:rsidRPr="0016776B" w:rsidRDefault="0016776B">
      <w:pPr>
        <w:pStyle w:val="21"/>
      </w:pPr>
      <w:r w:rsidRPr="0016776B">
        <w:t>1</w:t>
      </w:r>
      <w:r>
        <w:rPr>
          <w:rFonts w:hint="eastAsia"/>
        </w:rPr>
        <w:t xml:space="preserve"> 业务背景说明</w:t>
      </w:r>
      <w:r>
        <w:tab/>
      </w:r>
      <w:r>
        <w:fldChar w:fldCharType="begin"/>
      </w:r>
      <w:r>
        <w:instrText xml:space="preserve"> PAGEREF _Toc410635553 \h </w:instrText>
      </w:r>
      <w:r>
        <w:fldChar w:fldCharType="separate"/>
      </w:r>
      <w:r>
        <w:t>3</w:t>
      </w:r>
      <w:r>
        <w:fldChar w:fldCharType="end"/>
      </w:r>
    </w:p>
    <w:p w:rsidR="0016776B" w:rsidRPr="0016776B" w:rsidRDefault="0016776B" w:rsidP="0016776B">
      <w:pPr>
        <w:pStyle w:val="21"/>
      </w:pPr>
      <w:r w:rsidRPr="0016776B">
        <w:t>1.1</w:t>
      </w:r>
      <w:r>
        <w:rPr>
          <w:rFonts w:hint="eastAsia"/>
        </w:rPr>
        <w:t xml:space="preserve"> 无源</w:t>
      </w:r>
      <w:r>
        <w:tab/>
      </w:r>
      <w:r>
        <w:fldChar w:fldCharType="begin"/>
      </w:r>
      <w:r>
        <w:instrText xml:space="preserve"> PAGEREF _Toc410635554 \h </w:instrText>
      </w:r>
      <w:r>
        <w:fldChar w:fldCharType="separate"/>
      </w:r>
      <w:r>
        <w:t>3</w:t>
      </w:r>
      <w:r>
        <w:fldChar w:fldCharType="end"/>
      </w:r>
    </w:p>
    <w:p w:rsidR="0016776B" w:rsidRPr="0016776B" w:rsidRDefault="0016776B" w:rsidP="0016776B">
      <w:pPr>
        <w:pStyle w:val="21"/>
      </w:pPr>
      <w:r>
        <w:t>1.1.1 Folder</w:t>
      </w:r>
      <w:r>
        <w:rPr>
          <w:rFonts w:hint="eastAsia"/>
        </w:rPr>
        <w:t>或符合‘满足树形结构’的其它业务类型</w:t>
      </w:r>
      <w:r>
        <w:tab/>
      </w:r>
      <w:r>
        <w:fldChar w:fldCharType="begin"/>
      </w:r>
      <w:r>
        <w:instrText xml:space="preserve"> PAGEREF _Toc410635555 \h </w:instrText>
      </w:r>
      <w:r>
        <w:fldChar w:fldCharType="separate"/>
      </w:r>
      <w:r>
        <w:t>3</w:t>
      </w:r>
      <w:r>
        <w:fldChar w:fldCharType="end"/>
      </w:r>
    </w:p>
    <w:p w:rsidR="0016776B" w:rsidRPr="0016776B" w:rsidRDefault="0016776B" w:rsidP="0016776B">
      <w:pPr>
        <w:pStyle w:val="21"/>
      </w:pPr>
      <w:r>
        <w:t>1.1.2</w:t>
      </w:r>
      <w:r>
        <w:rPr>
          <w:rFonts w:hint="eastAsia"/>
        </w:rPr>
        <w:t xml:space="preserve"> 链接类型</w:t>
      </w:r>
      <w:r>
        <w:tab/>
      </w:r>
      <w:r>
        <w:fldChar w:fldCharType="begin"/>
      </w:r>
      <w:r>
        <w:instrText xml:space="preserve"> PAGEREF _Toc410635556 \h </w:instrText>
      </w:r>
      <w:r>
        <w:fldChar w:fldCharType="separate"/>
      </w:r>
      <w:r>
        <w:t>3</w:t>
      </w:r>
      <w:r>
        <w:fldChar w:fldCharType="end"/>
      </w:r>
    </w:p>
    <w:p w:rsidR="0016776B" w:rsidRPr="0016776B" w:rsidRDefault="0016776B" w:rsidP="0016776B">
      <w:pPr>
        <w:pStyle w:val="21"/>
      </w:pPr>
      <w:r w:rsidRPr="0016776B">
        <w:t>1.2</w:t>
      </w:r>
      <w:r>
        <w:rPr>
          <w:rFonts w:hint="eastAsia"/>
        </w:rPr>
        <w:t xml:space="preserve"> 有源</w:t>
      </w:r>
      <w:r>
        <w:tab/>
      </w:r>
      <w:r>
        <w:fldChar w:fldCharType="begin"/>
      </w:r>
      <w:r>
        <w:instrText xml:space="preserve"> PAGEREF _Toc410635557 \h </w:instrText>
      </w:r>
      <w:r>
        <w:fldChar w:fldCharType="separate"/>
      </w:r>
      <w:r>
        <w:t>4</w:t>
      </w:r>
      <w:r>
        <w:fldChar w:fldCharType="end"/>
      </w:r>
    </w:p>
    <w:p w:rsidR="0016776B" w:rsidRPr="0016776B" w:rsidRDefault="0016776B" w:rsidP="0016776B">
      <w:pPr>
        <w:pStyle w:val="21"/>
      </w:pPr>
      <w:r>
        <w:t>1.2.1 Folder</w:t>
      </w:r>
      <w:r>
        <w:rPr>
          <w:rFonts w:hint="eastAsia"/>
        </w:rPr>
        <w:t>或符合‘满足树形结构’的其它业务类型</w:t>
      </w:r>
      <w:r>
        <w:tab/>
      </w:r>
      <w:r>
        <w:fldChar w:fldCharType="begin"/>
      </w:r>
      <w:r>
        <w:instrText xml:space="preserve"> PAGEREF _Toc410635558 \h </w:instrText>
      </w:r>
      <w:r>
        <w:fldChar w:fldCharType="separate"/>
      </w:r>
      <w:r>
        <w:t>4</w:t>
      </w:r>
      <w:r>
        <w:fldChar w:fldCharType="end"/>
      </w:r>
    </w:p>
    <w:p w:rsidR="0016776B" w:rsidRPr="0016776B" w:rsidRDefault="0016776B" w:rsidP="0016776B">
      <w:pPr>
        <w:pStyle w:val="21"/>
      </w:pPr>
      <w:r>
        <w:t>1.2.2</w:t>
      </w:r>
      <w:r>
        <w:rPr>
          <w:rFonts w:hint="eastAsia"/>
        </w:rPr>
        <w:t xml:space="preserve"> 链接类型</w:t>
      </w:r>
      <w:r>
        <w:tab/>
      </w:r>
      <w:r>
        <w:fldChar w:fldCharType="begin"/>
      </w:r>
      <w:r>
        <w:instrText xml:space="preserve"> PAGEREF _Toc410635559 \h </w:instrText>
      </w:r>
      <w:r>
        <w:fldChar w:fldCharType="separate"/>
      </w:r>
      <w:r>
        <w:t>4</w:t>
      </w:r>
      <w:r>
        <w:fldChar w:fldCharType="end"/>
      </w:r>
    </w:p>
    <w:p w:rsidR="0016776B" w:rsidRPr="0016776B" w:rsidRDefault="0016776B">
      <w:pPr>
        <w:pStyle w:val="21"/>
      </w:pPr>
      <w:r w:rsidRPr="0016776B">
        <w:t>2</w:t>
      </w:r>
      <w:r>
        <w:rPr>
          <w:rFonts w:hint="eastAsia"/>
        </w:rPr>
        <w:t xml:space="preserve"> 功能设计</w:t>
      </w:r>
      <w:r>
        <w:tab/>
      </w:r>
      <w:r>
        <w:fldChar w:fldCharType="begin"/>
      </w:r>
      <w:r>
        <w:instrText xml:space="preserve"> PAGEREF _Toc410635560 \h </w:instrText>
      </w:r>
      <w:r>
        <w:fldChar w:fldCharType="separate"/>
      </w:r>
      <w:r>
        <w:t>4</w:t>
      </w:r>
      <w:r>
        <w:fldChar w:fldCharType="end"/>
      </w:r>
    </w:p>
    <w:p w:rsidR="0016776B" w:rsidRPr="0016776B" w:rsidRDefault="0016776B" w:rsidP="0016776B">
      <w:pPr>
        <w:pStyle w:val="21"/>
      </w:pPr>
      <w:r w:rsidRPr="0016776B">
        <w:t>3</w:t>
      </w:r>
      <w:r>
        <w:t xml:space="preserve"> UI/</w:t>
      </w:r>
      <w:r>
        <w:rPr>
          <w:rFonts w:hint="eastAsia"/>
        </w:rPr>
        <w:t>界面设计</w:t>
      </w:r>
      <w:r>
        <w:tab/>
      </w:r>
      <w:r>
        <w:fldChar w:fldCharType="begin"/>
      </w:r>
      <w:r>
        <w:instrText xml:space="preserve"> PAGEREF _Toc410635561 \h </w:instrText>
      </w:r>
      <w:r>
        <w:fldChar w:fldCharType="separate"/>
      </w:r>
      <w:r>
        <w:t>4</w:t>
      </w:r>
      <w:r>
        <w:fldChar w:fldCharType="end"/>
      </w:r>
    </w:p>
    <w:p w:rsidR="00813619" w:rsidRPr="006A3D2D" w:rsidRDefault="00DD10F0" w:rsidP="006232A0">
      <w:pPr>
        <w:pStyle w:val="21"/>
        <w:sectPr w:rsidR="00813619" w:rsidRPr="006A3D2D" w:rsidSect="00203F0A">
          <w:headerReference w:type="first" r:id="rId15"/>
          <w:footerReference w:type="first" r:id="rId16"/>
          <w:pgSz w:w="11907" w:h="16840" w:code="9"/>
          <w:pgMar w:top="1542" w:right="1106" w:bottom="1361" w:left="1418" w:header="658" w:footer="1145" w:gutter="0"/>
          <w:pgNumType w:start="1"/>
          <w:cols w:space="425"/>
          <w:titlePg/>
          <w:docGrid w:linePitch="326"/>
        </w:sectPr>
      </w:pPr>
      <w:r>
        <w:fldChar w:fldCharType="end"/>
      </w:r>
    </w:p>
    <w:p w:rsidR="003770A5" w:rsidRDefault="003770A5" w:rsidP="00503CB7">
      <w:pPr>
        <w:pStyle w:val="1"/>
        <w:spacing w:before="156" w:after="156"/>
      </w:pPr>
      <w:bookmarkStart w:id="16" w:name="_Toc377384762"/>
      <w:bookmarkStart w:id="17" w:name="_Toc410635553"/>
      <w:r>
        <w:rPr>
          <w:rFonts w:hint="eastAsia"/>
        </w:rPr>
        <w:lastRenderedPageBreak/>
        <w:t>背景说明</w:t>
      </w:r>
      <w:bookmarkEnd w:id="16"/>
      <w:bookmarkEnd w:id="17"/>
    </w:p>
    <w:p w:rsidR="00D8246A" w:rsidRDefault="00D922D3" w:rsidP="00D922D3">
      <w:pPr>
        <w:ind w:left="-120" w:right="-12" w:firstLine="480"/>
      </w:pPr>
      <w:r>
        <w:rPr>
          <w:rFonts w:hint="eastAsia"/>
        </w:rPr>
        <w:t>本文档皆在描述如何保障系统数据的安全及系统卷文档的安全保障方案。</w:t>
      </w:r>
    </w:p>
    <w:p w:rsidR="00D922D3" w:rsidRDefault="00D922D3" w:rsidP="00D922D3">
      <w:pPr>
        <w:ind w:left="-120" w:right="-12" w:firstLine="480"/>
      </w:pPr>
    </w:p>
    <w:p w:rsidR="00D922D3" w:rsidRDefault="00D922D3" w:rsidP="00D922D3">
      <w:pPr>
        <w:ind w:left="-120" w:right="-12" w:firstLine="480"/>
      </w:pPr>
      <w:r>
        <w:rPr>
          <w:rFonts w:hint="eastAsia"/>
        </w:rPr>
        <w:t>注：</w:t>
      </w:r>
    </w:p>
    <w:p w:rsidR="00D922D3" w:rsidRDefault="00D922D3" w:rsidP="00D922D3">
      <w:pPr>
        <w:ind w:left="-120" w:right="-12" w:firstLine="480"/>
      </w:pPr>
      <w:r>
        <w:rPr>
          <w:rFonts w:hint="eastAsia"/>
        </w:rPr>
        <w:t>数据仅限定</w:t>
      </w:r>
      <w:r>
        <w:rPr>
          <w:rFonts w:hint="eastAsia"/>
        </w:rPr>
        <w:t xml:space="preserve">Oracle </w:t>
      </w:r>
      <w:proofErr w:type="spellStart"/>
      <w:r>
        <w:rPr>
          <w:rFonts w:hint="eastAsia"/>
        </w:rPr>
        <w:t>10G</w:t>
      </w:r>
      <w:proofErr w:type="spellEnd"/>
      <w:r>
        <w:rPr>
          <w:rFonts w:hint="eastAsia"/>
        </w:rPr>
        <w:t xml:space="preserve"> </w:t>
      </w:r>
      <w:r>
        <w:rPr>
          <w:rFonts w:hint="eastAsia"/>
        </w:rPr>
        <w:t>及以上版本</w:t>
      </w:r>
    </w:p>
    <w:p w:rsidR="00D922D3" w:rsidRDefault="00D922D3" w:rsidP="00D922D3">
      <w:pPr>
        <w:pStyle w:val="1"/>
        <w:spacing w:before="156" w:after="156"/>
      </w:pPr>
      <w:r>
        <w:rPr>
          <w:rFonts w:hint="eastAsia"/>
        </w:rPr>
        <w:t>数据库</w:t>
      </w:r>
    </w:p>
    <w:p w:rsidR="00D922D3" w:rsidRDefault="00D922D3" w:rsidP="00D922D3">
      <w:pPr>
        <w:ind w:left="-120" w:right="-12" w:firstLine="480"/>
      </w:pPr>
      <w:r>
        <w:rPr>
          <w:rFonts w:hint="eastAsia"/>
        </w:rPr>
        <w:t>数据库层面，可以充分利用</w:t>
      </w:r>
      <w:r>
        <w:rPr>
          <w:rFonts w:hint="eastAsia"/>
        </w:rPr>
        <w:t>Oracle</w:t>
      </w:r>
      <w:r>
        <w:rPr>
          <w:rFonts w:hint="eastAsia"/>
        </w:rPr>
        <w:t>内置的数据恢复管理器（</w:t>
      </w:r>
      <w:proofErr w:type="spellStart"/>
      <w:r>
        <w:rPr>
          <w:rFonts w:hint="eastAsia"/>
        </w:rPr>
        <w:t>RMAN</w:t>
      </w:r>
      <w:proofErr w:type="spellEnd"/>
      <w:r>
        <w:rPr>
          <w:rFonts w:hint="eastAsia"/>
        </w:rPr>
        <w:t>）来进行数据的</w:t>
      </w:r>
      <w:r w:rsidR="008647A8">
        <w:rPr>
          <w:rFonts w:hint="eastAsia"/>
        </w:rPr>
        <w:t>备份</w:t>
      </w:r>
    </w:p>
    <w:p w:rsidR="008647A8" w:rsidRDefault="008647A8" w:rsidP="008647A8">
      <w:pPr>
        <w:pStyle w:val="20"/>
      </w:pPr>
      <w:r>
        <w:rPr>
          <w:rFonts w:hint="eastAsia"/>
        </w:rPr>
        <w:t>备份方式</w:t>
      </w:r>
    </w:p>
    <w:p w:rsidR="008647A8" w:rsidRDefault="008647A8" w:rsidP="008647A8">
      <w:pPr>
        <w:pStyle w:val="3"/>
      </w:pPr>
      <w:r>
        <w:rPr>
          <w:rFonts w:hint="eastAsia"/>
        </w:rPr>
        <w:t>冷备份</w:t>
      </w:r>
    </w:p>
    <w:p w:rsidR="00EE14FB" w:rsidRDefault="00EE14FB" w:rsidP="008647A8">
      <w:pPr>
        <w:ind w:left="-120" w:right="-12" w:firstLine="480"/>
      </w:pPr>
      <w:r>
        <w:rPr>
          <w:rFonts w:hint="eastAsia"/>
        </w:rPr>
        <w:t>优点：</w:t>
      </w:r>
    </w:p>
    <w:p w:rsidR="00EE14FB" w:rsidRDefault="00EE14FB" w:rsidP="00EE14FB">
      <w:pPr>
        <w:pStyle w:val="af"/>
        <w:numPr>
          <w:ilvl w:val="0"/>
          <w:numId w:val="28"/>
        </w:numPr>
        <w:ind w:leftChars="0" w:right="-12" w:firstLineChars="0"/>
      </w:pPr>
      <w:r>
        <w:rPr>
          <w:rFonts w:hint="eastAsia"/>
        </w:rPr>
        <w:t>只拷贝文件即可，方便、快捷；</w:t>
      </w:r>
    </w:p>
    <w:p w:rsidR="00EE14FB" w:rsidRDefault="00EE14FB" w:rsidP="00EE14FB">
      <w:pPr>
        <w:pStyle w:val="af"/>
        <w:numPr>
          <w:ilvl w:val="0"/>
          <w:numId w:val="28"/>
        </w:numPr>
        <w:ind w:leftChars="0" w:right="-12" w:firstLineChars="0"/>
      </w:pPr>
      <w:r>
        <w:rPr>
          <w:rFonts w:hint="eastAsia"/>
        </w:rPr>
        <w:t>恢复时，只需要将文件拷贝回去即可；</w:t>
      </w:r>
    </w:p>
    <w:p w:rsidR="00EE14FB" w:rsidRDefault="00EE14FB" w:rsidP="00EE14FB">
      <w:pPr>
        <w:pStyle w:val="af"/>
        <w:numPr>
          <w:ilvl w:val="0"/>
          <w:numId w:val="28"/>
        </w:numPr>
        <w:ind w:leftChars="0" w:right="-12" w:firstLineChars="0"/>
      </w:pPr>
      <w:r>
        <w:rPr>
          <w:rFonts w:hint="eastAsia"/>
        </w:rPr>
        <w:t>与数据库归档的模式结合，可以使数据库很好地恢复；</w:t>
      </w:r>
    </w:p>
    <w:p w:rsidR="00EE14FB" w:rsidRDefault="00EE14FB" w:rsidP="00EE14FB">
      <w:pPr>
        <w:pStyle w:val="af"/>
        <w:numPr>
          <w:ilvl w:val="0"/>
          <w:numId w:val="28"/>
        </w:numPr>
        <w:ind w:leftChars="0" w:right="-12" w:firstLineChars="0"/>
      </w:pPr>
      <w:r>
        <w:rPr>
          <w:rFonts w:hint="eastAsia"/>
        </w:rPr>
        <w:t>维护量少，简单，但安全性相对较低。</w:t>
      </w:r>
    </w:p>
    <w:p w:rsidR="00EE14FB" w:rsidRDefault="00EE14FB" w:rsidP="008647A8">
      <w:pPr>
        <w:ind w:left="-120" w:right="-12" w:firstLine="480"/>
      </w:pPr>
      <w:r>
        <w:rPr>
          <w:rFonts w:hint="eastAsia"/>
        </w:rPr>
        <w:t>缺点：</w:t>
      </w:r>
    </w:p>
    <w:p w:rsidR="00EE14FB" w:rsidRDefault="00EE14FB" w:rsidP="00EE14FB">
      <w:pPr>
        <w:pStyle w:val="af"/>
        <w:numPr>
          <w:ilvl w:val="0"/>
          <w:numId w:val="29"/>
        </w:numPr>
        <w:ind w:leftChars="0" w:right="-12" w:firstLineChars="0"/>
      </w:pPr>
      <w:r>
        <w:rPr>
          <w:rFonts w:hint="eastAsia"/>
        </w:rPr>
        <w:t>在进行冷备份的过程中，数据库必须处于关闭状态；</w:t>
      </w:r>
    </w:p>
    <w:p w:rsidR="00EE14FB" w:rsidRDefault="00EE14FB" w:rsidP="00EE14FB">
      <w:pPr>
        <w:pStyle w:val="af"/>
        <w:numPr>
          <w:ilvl w:val="0"/>
          <w:numId w:val="29"/>
        </w:numPr>
        <w:ind w:leftChars="0" w:right="-12" w:firstLineChars="0"/>
      </w:pPr>
      <w:r>
        <w:rPr>
          <w:rFonts w:hint="eastAsia"/>
        </w:rPr>
        <w:t>单独使用冷备份时，只能基于某一时间点上的恢复；</w:t>
      </w:r>
    </w:p>
    <w:p w:rsidR="00EE14FB" w:rsidRDefault="00EE14FB" w:rsidP="00EE14FB">
      <w:pPr>
        <w:pStyle w:val="af"/>
        <w:numPr>
          <w:ilvl w:val="0"/>
          <w:numId w:val="29"/>
        </w:numPr>
        <w:ind w:leftChars="0" w:right="-12" w:firstLineChars="0"/>
      </w:pPr>
      <w:r>
        <w:rPr>
          <w:rFonts w:hint="eastAsia"/>
        </w:rPr>
        <w:t>磁盘占用率高，多次备份时，不能有选择性的备份；</w:t>
      </w:r>
    </w:p>
    <w:p w:rsidR="00EE14FB" w:rsidRDefault="00EE14FB" w:rsidP="00EE14FB">
      <w:pPr>
        <w:pStyle w:val="af"/>
        <w:numPr>
          <w:ilvl w:val="0"/>
          <w:numId w:val="29"/>
        </w:numPr>
        <w:ind w:leftChars="0" w:right="-12" w:firstLineChars="0"/>
      </w:pPr>
      <w:r>
        <w:rPr>
          <w:rFonts w:hint="eastAsia"/>
        </w:rPr>
        <w:t>不能按用户、</w:t>
      </w:r>
      <w:proofErr w:type="gramStart"/>
      <w:r>
        <w:rPr>
          <w:rFonts w:hint="eastAsia"/>
        </w:rPr>
        <w:t>表空间</w:t>
      </w:r>
      <w:proofErr w:type="gramEnd"/>
      <w:r>
        <w:rPr>
          <w:rFonts w:hint="eastAsia"/>
        </w:rPr>
        <w:t>等进行备份。</w:t>
      </w:r>
    </w:p>
    <w:p w:rsidR="008647A8" w:rsidRPr="008647A8" w:rsidRDefault="00EE14FB" w:rsidP="008647A8">
      <w:pPr>
        <w:ind w:left="-120" w:right="-12" w:firstLine="480"/>
      </w:pPr>
      <w:r>
        <w:rPr>
          <w:rFonts w:hint="eastAsia"/>
        </w:rPr>
        <w:t>由于</w:t>
      </w:r>
      <w:r w:rsidR="008647A8">
        <w:rPr>
          <w:rFonts w:hint="eastAsia"/>
        </w:rPr>
        <w:t>冷备份需要关闭数据库服务，可能对业务应用有影响，因此暂不考虑此方式。</w:t>
      </w:r>
    </w:p>
    <w:p w:rsidR="008647A8" w:rsidRDefault="008647A8" w:rsidP="008647A8">
      <w:pPr>
        <w:pStyle w:val="3"/>
      </w:pPr>
      <w:r>
        <w:rPr>
          <w:rFonts w:hint="eastAsia"/>
        </w:rPr>
        <w:t>热备份</w:t>
      </w:r>
    </w:p>
    <w:p w:rsidR="008647A8" w:rsidRDefault="00EE14FB" w:rsidP="008647A8">
      <w:pPr>
        <w:ind w:left="-120" w:right="-12" w:firstLine="480"/>
      </w:pPr>
      <w:r>
        <w:rPr>
          <w:rFonts w:hint="eastAsia"/>
        </w:rPr>
        <w:t>优点：</w:t>
      </w:r>
    </w:p>
    <w:p w:rsidR="008B6685" w:rsidRDefault="008B6685" w:rsidP="008B6685">
      <w:pPr>
        <w:pStyle w:val="af"/>
        <w:numPr>
          <w:ilvl w:val="0"/>
          <w:numId w:val="32"/>
        </w:numPr>
        <w:ind w:leftChars="0" w:right="-12" w:firstLineChars="0"/>
      </w:pPr>
      <w:r>
        <w:rPr>
          <w:rFonts w:hint="eastAsia"/>
        </w:rPr>
        <w:t>备份时不停止数据库</w:t>
      </w:r>
    </w:p>
    <w:p w:rsidR="00EE14FB" w:rsidRDefault="00EE14FB" w:rsidP="008B6685">
      <w:pPr>
        <w:pStyle w:val="af"/>
        <w:numPr>
          <w:ilvl w:val="0"/>
          <w:numId w:val="32"/>
        </w:numPr>
        <w:ind w:leftChars="0" w:right="-12" w:firstLineChars="0"/>
      </w:pPr>
      <w:r>
        <w:rPr>
          <w:rFonts w:hint="eastAsia"/>
        </w:rPr>
        <w:t>可以按用户、</w:t>
      </w:r>
      <w:proofErr w:type="gramStart"/>
      <w:r>
        <w:rPr>
          <w:rFonts w:hint="eastAsia"/>
        </w:rPr>
        <w:t>表空间</w:t>
      </w:r>
      <w:proofErr w:type="gramEnd"/>
      <w:r>
        <w:rPr>
          <w:rFonts w:hint="eastAsia"/>
        </w:rPr>
        <w:t>等进行备份；</w:t>
      </w:r>
    </w:p>
    <w:p w:rsidR="00EE14FB" w:rsidRDefault="008B6685" w:rsidP="008B6685">
      <w:pPr>
        <w:pStyle w:val="af"/>
        <w:numPr>
          <w:ilvl w:val="0"/>
          <w:numId w:val="32"/>
        </w:numPr>
        <w:ind w:leftChars="0" w:right="-12" w:firstLineChars="0"/>
      </w:pPr>
      <w:r>
        <w:rPr>
          <w:rFonts w:hint="eastAsia"/>
        </w:rPr>
        <w:t>可以增量（差异增量、累积增量）或全备份；</w:t>
      </w:r>
    </w:p>
    <w:p w:rsidR="008B6685" w:rsidRDefault="008B6685" w:rsidP="008B6685">
      <w:pPr>
        <w:pStyle w:val="af"/>
        <w:numPr>
          <w:ilvl w:val="0"/>
          <w:numId w:val="32"/>
        </w:numPr>
        <w:ind w:leftChars="0" w:right="-12" w:firstLineChars="0"/>
      </w:pPr>
      <w:r>
        <w:rPr>
          <w:rFonts w:hint="eastAsia"/>
        </w:rPr>
        <w:t>精度高，可以达到</w:t>
      </w:r>
      <w:proofErr w:type="gramStart"/>
      <w:r>
        <w:rPr>
          <w:rFonts w:hint="eastAsia"/>
        </w:rPr>
        <w:t>秒</w:t>
      </w:r>
      <w:proofErr w:type="gramEnd"/>
      <w:r>
        <w:rPr>
          <w:rFonts w:hint="eastAsia"/>
        </w:rPr>
        <w:t>级别（恢复到某一时间点）；</w:t>
      </w:r>
    </w:p>
    <w:p w:rsidR="008B6685" w:rsidRDefault="008B6685" w:rsidP="008B6685">
      <w:pPr>
        <w:pStyle w:val="af"/>
        <w:numPr>
          <w:ilvl w:val="0"/>
          <w:numId w:val="32"/>
        </w:numPr>
        <w:ind w:leftChars="0" w:right="-12" w:firstLineChars="0"/>
      </w:pPr>
      <w:r>
        <w:rPr>
          <w:rFonts w:hint="eastAsia"/>
        </w:rPr>
        <w:t>几乎可以对所有的数据库实体做恢复；</w:t>
      </w:r>
    </w:p>
    <w:p w:rsidR="008B6685" w:rsidRDefault="008B6685" w:rsidP="008B6685">
      <w:pPr>
        <w:pStyle w:val="af"/>
        <w:numPr>
          <w:ilvl w:val="0"/>
          <w:numId w:val="32"/>
        </w:numPr>
        <w:ind w:leftChars="0" w:right="-12" w:firstLineChars="0"/>
      </w:pPr>
      <w:r>
        <w:rPr>
          <w:rFonts w:hint="eastAsia"/>
        </w:rPr>
        <w:t>恢复速度快。</w:t>
      </w:r>
    </w:p>
    <w:p w:rsidR="00EE14FB" w:rsidRDefault="00EE14FB" w:rsidP="008647A8">
      <w:pPr>
        <w:ind w:left="-120" w:right="-12" w:firstLine="480"/>
      </w:pPr>
      <w:r>
        <w:rPr>
          <w:rFonts w:hint="eastAsia"/>
        </w:rPr>
        <w:t>缺点：</w:t>
      </w:r>
    </w:p>
    <w:p w:rsidR="008B6685" w:rsidRDefault="008B6685" w:rsidP="008B6685">
      <w:pPr>
        <w:pStyle w:val="af"/>
        <w:numPr>
          <w:ilvl w:val="0"/>
          <w:numId w:val="33"/>
        </w:numPr>
        <w:ind w:leftChars="0" w:right="-12" w:firstLineChars="0"/>
      </w:pPr>
      <w:r>
        <w:rPr>
          <w:rFonts w:hint="eastAsia"/>
        </w:rPr>
        <w:t>维护难度较高，</w:t>
      </w:r>
      <w:proofErr w:type="gramStart"/>
      <w:r>
        <w:rPr>
          <w:rFonts w:hint="eastAsia"/>
        </w:rPr>
        <w:t>恢复较</w:t>
      </w:r>
      <w:proofErr w:type="gramEnd"/>
      <w:r>
        <w:rPr>
          <w:rFonts w:hint="eastAsia"/>
        </w:rPr>
        <w:t>复杂；</w:t>
      </w:r>
    </w:p>
    <w:p w:rsidR="008B6685" w:rsidRDefault="008B6685" w:rsidP="008B6685">
      <w:pPr>
        <w:pStyle w:val="af"/>
        <w:numPr>
          <w:ilvl w:val="0"/>
          <w:numId w:val="33"/>
        </w:numPr>
        <w:ind w:leftChars="0" w:right="-12" w:firstLineChars="0"/>
      </w:pPr>
      <w:r>
        <w:rPr>
          <w:rFonts w:hint="eastAsia"/>
        </w:rPr>
        <w:t>若备份不成功，所得结果不可用于时间点的恢复；</w:t>
      </w:r>
    </w:p>
    <w:p w:rsidR="008B6685" w:rsidRDefault="008B6685" w:rsidP="008B6685">
      <w:pPr>
        <w:pStyle w:val="20"/>
      </w:pPr>
      <w:r>
        <w:rPr>
          <w:rFonts w:hint="eastAsia"/>
        </w:rPr>
        <w:lastRenderedPageBreak/>
        <w:t>备份策略</w:t>
      </w:r>
    </w:p>
    <w:p w:rsidR="008B6685" w:rsidRDefault="008B6685" w:rsidP="008B6685">
      <w:pPr>
        <w:ind w:left="-120" w:right="-12" w:firstLine="480"/>
      </w:pPr>
      <w:r>
        <w:rPr>
          <w:rFonts w:hint="eastAsia"/>
        </w:rPr>
        <w:t>以系统正式上线时间点为开始时间，</w:t>
      </w:r>
    </w:p>
    <w:p w:rsidR="008B6685" w:rsidRDefault="008B6685" w:rsidP="00AC6805">
      <w:pPr>
        <w:pStyle w:val="af"/>
        <w:numPr>
          <w:ilvl w:val="0"/>
          <w:numId w:val="35"/>
        </w:numPr>
        <w:ind w:leftChars="0" w:right="-12" w:firstLineChars="0"/>
        <w:rPr>
          <w:rFonts w:ascii="宋体" w:hAnsi="宋体"/>
          <w:noProof/>
        </w:rPr>
      </w:pPr>
      <w:r>
        <w:rPr>
          <w:rFonts w:hint="eastAsia"/>
        </w:rPr>
        <w:t>每隔半年进行一次</w:t>
      </w:r>
      <w:r>
        <w:rPr>
          <w:rFonts w:hint="eastAsia"/>
        </w:rPr>
        <w:t>0</w:t>
      </w:r>
      <w:r>
        <w:rPr>
          <w:rFonts w:hint="eastAsia"/>
        </w:rPr>
        <w:t>级全备份（</w:t>
      </w:r>
      <w:r w:rsidRPr="008B6685">
        <w:rPr>
          <w:rFonts w:hint="eastAsia"/>
        </w:rPr>
        <w:t>包含所有的数据、表空间、控制文件、日志文件</w:t>
      </w:r>
      <w:r>
        <w:rPr>
          <w:rFonts w:hint="eastAsia"/>
        </w:rPr>
        <w:t>）</w:t>
      </w:r>
    </w:p>
    <w:p w:rsid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每个月做一次0级备份（不包含只读表空间）</w:t>
      </w:r>
    </w:p>
    <w:p w:rsid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周日 0级差异增量备份</w:t>
      </w:r>
    </w:p>
    <w:p w:rsid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周一 1级</w:t>
      </w:r>
    </w:p>
    <w:p w:rsid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周二 1级</w:t>
      </w:r>
    </w:p>
    <w:p w:rsid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周三 1级（累积增量）</w:t>
      </w:r>
    </w:p>
    <w:p w:rsid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周四 1级</w:t>
      </w:r>
    </w:p>
    <w:p w:rsid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周五 1级</w:t>
      </w:r>
    </w:p>
    <w:p w:rsidR="008B6685" w:rsidRPr="008B6685" w:rsidRDefault="008B6685" w:rsidP="008B6685">
      <w:pPr>
        <w:pStyle w:val="af"/>
        <w:numPr>
          <w:ilvl w:val="0"/>
          <w:numId w:val="35"/>
        </w:numPr>
        <w:ind w:leftChars="0" w:right="-12" w:firstLineChars="0"/>
        <w:rPr>
          <w:rFonts w:ascii="宋体" w:hAnsi="宋体"/>
          <w:noProof/>
        </w:rPr>
      </w:pPr>
      <w:r w:rsidRPr="008B6685">
        <w:rPr>
          <w:rFonts w:ascii="宋体" w:hAnsi="宋体" w:hint="eastAsia"/>
          <w:noProof/>
        </w:rPr>
        <w:t>周六 1级</w:t>
      </w:r>
    </w:p>
    <w:p w:rsidR="008B6685" w:rsidRDefault="00AC6805" w:rsidP="00AC6805">
      <w:pPr>
        <w:pStyle w:val="af"/>
        <w:spacing w:before="120" w:after="120"/>
        <w:ind w:left="-120" w:right="-12" w:firstLineChars="0" w:firstLine="0"/>
        <w:jc w:val="center"/>
      </w:pPr>
      <w:r>
        <w:object w:dxaOrig="11139" w:dyaOrig="50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75pt;height:186.75pt" o:ole="">
            <v:imagedata r:id="rId17" o:title=""/>
          </v:shape>
          <o:OLEObject Type="Embed" ProgID="Visio.Drawing.11" ShapeID="_x0000_i1025" DrawAspect="Content" ObjectID="_1488124688" r:id="rId18"/>
        </w:object>
      </w:r>
    </w:p>
    <w:p w:rsidR="00AC6805" w:rsidRDefault="00AC6805" w:rsidP="00AC6805">
      <w:pPr>
        <w:pStyle w:val="af"/>
        <w:spacing w:before="120" w:after="120"/>
        <w:ind w:left="-120" w:right="-12" w:firstLineChars="0" w:firstLine="0"/>
        <w:jc w:val="center"/>
        <w:rPr>
          <w:rFonts w:ascii="宋体" w:hAnsi="宋体"/>
          <w:noProof/>
        </w:rPr>
      </w:pPr>
      <w:r>
        <w:rPr>
          <w:rFonts w:hint="eastAsia"/>
        </w:rPr>
        <w:t>备份策略</w:t>
      </w:r>
    </w:p>
    <w:p w:rsidR="008B6685" w:rsidRDefault="008B6685" w:rsidP="008B6685">
      <w:pPr>
        <w:pStyle w:val="af"/>
        <w:spacing w:before="120" w:after="120"/>
        <w:ind w:left="-120" w:right="-12" w:firstLineChars="0" w:firstLine="0"/>
        <w:rPr>
          <w:rFonts w:ascii="宋体" w:hAnsi="宋体"/>
          <w:noProof/>
        </w:rPr>
      </w:pPr>
      <w:r>
        <w:rPr>
          <w:rFonts w:ascii="宋体" w:hAnsi="宋体" w:hint="eastAsia"/>
          <w:noProof/>
        </w:rPr>
        <w:t>即：每周做一闪0级全备，每天做一次1级差异增量备份，周中做一次1级累积增量</w:t>
      </w:r>
    </w:p>
    <w:p w:rsidR="008B6685" w:rsidRPr="008B6685" w:rsidRDefault="008B6685" w:rsidP="008B6685">
      <w:pPr>
        <w:ind w:left="-120" w:right="-12" w:firstLine="480"/>
      </w:pPr>
    </w:p>
    <w:p w:rsidR="008647A8" w:rsidRPr="008647A8" w:rsidRDefault="008647A8" w:rsidP="008647A8">
      <w:pPr>
        <w:pStyle w:val="20"/>
      </w:pPr>
      <w:r>
        <w:rPr>
          <w:rFonts w:hint="eastAsia"/>
        </w:rPr>
        <w:t>备份目标</w:t>
      </w:r>
    </w:p>
    <w:p w:rsidR="008647A8" w:rsidRDefault="008647A8" w:rsidP="008647A8">
      <w:pPr>
        <w:pStyle w:val="3"/>
      </w:pPr>
      <w:r>
        <w:rPr>
          <w:rFonts w:hint="eastAsia"/>
        </w:rPr>
        <w:t>数据文件</w:t>
      </w:r>
    </w:p>
    <w:p w:rsidR="008647A8" w:rsidRPr="008647A8" w:rsidRDefault="008647A8" w:rsidP="008647A8">
      <w:pPr>
        <w:ind w:left="-120" w:right="-12" w:firstLine="480"/>
      </w:pPr>
    </w:p>
    <w:p w:rsidR="008647A8" w:rsidRDefault="008647A8" w:rsidP="008647A8">
      <w:pPr>
        <w:pStyle w:val="3"/>
      </w:pPr>
      <w:r>
        <w:rPr>
          <w:rFonts w:hint="eastAsia"/>
        </w:rPr>
        <w:t>控制文件</w:t>
      </w:r>
    </w:p>
    <w:p w:rsidR="008647A8" w:rsidRPr="008647A8" w:rsidRDefault="008647A8" w:rsidP="008647A8">
      <w:pPr>
        <w:ind w:left="-120" w:right="-12" w:firstLine="480"/>
      </w:pPr>
    </w:p>
    <w:p w:rsidR="008647A8" w:rsidRDefault="008647A8" w:rsidP="008647A8">
      <w:pPr>
        <w:pStyle w:val="3"/>
        <w:rPr>
          <w:rFonts w:hint="eastAsia"/>
        </w:rPr>
      </w:pPr>
      <w:r>
        <w:rPr>
          <w:rFonts w:hint="eastAsia"/>
        </w:rPr>
        <w:t>日志文件</w:t>
      </w:r>
    </w:p>
    <w:p w:rsidR="00786C84" w:rsidRPr="00786C84" w:rsidRDefault="00786C84" w:rsidP="00786C84">
      <w:pPr>
        <w:ind w:left="-120" w:right="-12" w:firstLine="480"/>
      </w:pPr>
    </w:p>
    <w:p w:rsidR="008647A8" w:rsidRDefault="00786C84" w:rsidP="00786C84">
      <w:pPr>
        <w:pStyle w:val="20"/>
        <w:rPr>
          <w:rFonts w:hint="eastAsia"/>
        </w:rPr>
      </w:pPr>
      <w:r>
        <w:rPr>
          <w:rFonts w:hint="eastAsia"/>
        </w:rPr>
        <w:t>实现备份</w:t>
      </w:r>
    </w:p>
    <w:p w:rsidR="00786C84" w:rsidRDefault="00786C84" w:rsidP="00786C84">
      <w:pPr>
        <w:pStyle w:val="3"/>
        <w:rPr>
          <w:rFonts w:hint="eastAsia"/>
        </w:rPr>
      </w:pPr>
      <w:r>
        <w:rPr>
          <w:rFonts w:hint="eastAsia"/>
        </w:rPr>
        <w:t>数据库要求</w:t>
      </w:r>
    </w:p>
    <w:p w:rsidR="00786C84" w:rsidRDefault="00786C84" w:rsidP="00786C84">
      <w:pPr>
        <w:ind w:left="-120" w:right="-12" w:firstLine="480"/>
        <w:rPr>
          <w:rFonts w:hint="eastAsia"/>
        </w:rPr>
      </w:pPr>
      <w:r>
        <w:rPr>
          <w:rFonts w:hint="eastAsia"/>
        </w:rPr>
        <w:t>要使用</w:t>
      </w:r>
      <w:proofErr w:type="spellStart"/>
      <w:r>
        <w:rPr>
          <w:rFonts w:hint="eastAsia"/>
        </w:rPr>
        <w:t>RMAN</w:t>
      </w:r>
      <w:proofErr w:type="spellEnd"/>
      <w:r>
        <w:rPr>
          <w:rFonts w:hint="eastAsia"/>
        </w:rPr>
        <w:t>对数据库进行热备份，数据库必须有如下要求：</w:t>
      </w:r>
    </w:p>
    <w:p w:rsidR="00786C84" w:rsidRDefault="00786C84" w:rsidP="00786C84">
      <w:pPr>
        <w:pStyle w:val="af"/>
        <w:numPr>
          <w:ilvl w:val="0"/>
          <w:numId w:val="36"/>
        </w:numPr>
        <w:ind w:leftChars="0" w:right="-12" w:firstLineChars="0"/>
        <w:rPr>
          <w:rFonts w:hint="eastAsia"/>
        </w:rPr>
      </w:pPr>
      <w:r>
        <w:rPr>
          <w:rFonts w:hint="eastAsia"/>
        </w:rPr>
        <w:t>进行备份时，必须运行在归档模式</w:t>
      </w:r>
    </w:p>
    <w:p w:rsidR="00786C84" w:rsidRDefault="00786C84" w:rsidP="00786C84">
      <w:pPr>
        <w:pStyle w:val="af"/>
        <w:numPr>
          <w:ilvl w:val="0"/>
          <w:numId w:val="36"/>
        </w:numPr>
        <w:ind w:leftChars="0" w:right="-12" w:firstLineChars="0"/>
        <w:rPr>
          <w:rFonts w:hint="eastAsia"/>
        </w:rPr>
      </w:pPr>
      <w:r>
        <w:rPr>
          <w:rFonts w:hint="eastAsia"/>
        </w:rPr>
        <w:t>设置数据库备份文件保存期限在一个合理值。</w:t>
      </w:r>
    </w:p>
    <w:p w:rsidR="00786C84" w:rsidRDefault="00786C84" w:rsidP="00D768B3">
      <w:pPr>
        <w:pStyle w:val="af"/>
        <w:ind w:leftChars="0" w:left="780" w:right="-12" w:firstLineChars="0" w:firstLine="0"/>
        <w:rPr>
          <w:rFonts w:hint="eastAsia"/>
        </w:rPr>
      </w:pPr>
      <w:r>
        <w:rPr>
          <w:rFonts w:hint="eastAsia"/>
        </w:rPr>
        <w:t>如果按上述的备份策略，这个期限至少是</w:t>
      </w:r>
      <w:r>
        <w:rPr>
          <w:rFonts w:hint="eastAsia"/>
        </w:rPr>
        <w:t>3</w:t>
      </w:r>
      <w:r>
        <w:rPr>
          <w:rFonts w:hint="eastAsia"/>
        </w:rPr>
        <w:t>个月，如果对备份文件有更严格要求，此时间还应该调得更大。</w:t>
      </w:r>
    </w:p>
    <w:p w:rsidR="00786C84" w:rsidRDefault="00481BB5" w:rsidP="00786C84">
      <w:pPr>
        <w:pStyle w:val="3"/>
        <w:rPr>
          <w:rFonts w:hint="eastAsia"/>
        </w:rPr>
      </w:pPr>
      <w:r>
        <w:rPr>
          <w:rFonts w:hint="eastAsia"/>
        </w:rPr>
        <w:t>实施备份</w:t>
      </w:r>
    </w:p>
    <w:p w:rsidR="00786C84" w:rsidRDefault="00786C84" w:rsidP="00786C84">
      <w:pPr>
        <w:ind w:left="-120" w:right="-12" w:firstLine="480"/>
        <w:rPr>
          <w:rFonts w:hint="eastAsia"/>
        </w:rPr>
      </w:pPr>
      <w:r>
        <w:rPr>
          <w:rFonts w:hint="eastAsia"/>
        </w:rPr>
        <w:t>系统提供出数据库备份管理工具，提供相关配置参数</w:t>
      </w:r>
      <w:r w:rsidR="00D768B3">
        <w:rPr>
          <w:rFonts w:hint="eastAsia"/>
        </w:rPr>
        <w:t>，</w:t>
      </w:r>
      <w:r w:rsidR="00481BB5">
        <w:rPr>
          <w:rFonts w:hint="eastAsia"/>
        </w:rPr>
        <w:t>生成</w:t>
      </w:r>
      <w:proofErr w:type="spellStart"/>
      <w:r w:rsidR="00481BB5">
        <w:rPr>
          <w:rFonts w:hint="eastAsia"/>
        </w:rPr>
        <w:t>RMAN</w:t>
      </w:r>
      <w:proofErr w:type="spellEnd"/>
      <w:r w:rsidR="00481BB5">
        <w:rPr>
          <w:rFonts w:hint="eastAsia"/>
        </w:rPr>
        <w:t>脚本文档，再使用</w:t>
      </w:r>
      <w:r w:rsidR="00481BB5">
        <w:rPr>
          <w:rFonts w:hint="eastAsia"/>
        </w:rPr>
        <w:t xml:space="preserve">Windows dos </w:t>
      </w:r>
      <w:r w:rsidR="00481BB5">
        <w:rPr>
          <w:rFonts w:hint="eastAsia"/>
        </w:rPr>
        <w:t>批处理</w:t>
      </w:r>
      <w:r w:rsidR="00481BB5">
        <w:rPr>
          <w:rFonts w:hint="eastAsia"/>
        </w:rPr>
        <w:t xml:space="preserve">(.bat) </w:t>
      </w:r>
      <w:r w:rsidR="00481BB5">
        <w:rPr>
          <w:rFonts w:hint="eastAsia"/>
        </w:rPr>
        <w:t>或</w:t>
      </w:r>
      <w:r w:rsidR="00481BB5">
        <w:rPr>
          <w:rFonts w:hint="eastAsia"/>
        </w:rPr>
        <w:t xml:space="preserve"> Linux Shell(.</w:t>
      </w:r>
      <w:proofErr w:type="spellStart"/>
      <w:r w:rsidR="00481BB5">
        <w:rPr>
          <w:rFonts w:hint="eastAsia"/>
        </w:rPr>
        <w:t>sh</w:t>
      </w:r>
      <w:proofErr w:type="spellEnd"/>
      <w:r w:rsidR="00481BB5">
        <w:rPr>
          <w:rFonts w:hint="eastAsia"/>
        </w:rPr>
        <w:t xml:space="preserve">) </w:t>
      </w:r>
      <w:r w:rsidR="00481BB5">
        <w:rPr>
          <w:rFonts w:hint="eastAsia"/>
        </w:rPr>
        <w:t>来驱动执行</w:t>
      </w:r>
      <w:proofErr w:type="spellStart"/>
      <w:r w:rsidR="00481BB5">
        <w:rPr>
          <w:rFonts w:hint="eastAsia"/>
        </w:rPr>
        <w:t>RMAN</w:t>
      </w:r>
      <w:proofErr w:type="spellEnd"/>
      <w:r w:rsidR="00481BB5">
        <w:rPr>
          <w:rFonts w:hint="eastAsia"/>
        </w:rPr>
        <w:t>脚本。</w:t>
      </w:r>
    </w:p>
    <w:p w:rsidR="00481BB5" w:rsidRDefault="00481BB5" w:rsidP="00786C84">
      <w:pPr>
        <w:ind w:left="-120" w:right="-12" w:firstLine="480"/>
        <w:rPr>
          <w:rFonts w:hint="eastAsia"/>
        </w:rPr>
      </w:pPr>
    </w:p>
    <w:p w:rsidR="00481BB5" w:rsidRDefault="00481BB5" w:rsidP="00786C84">
      <w:pPr>
        <w:ind w:left="-120" w:right="-12" w:firstLine="480"/>
        <w:rPr>
          <w:rFonts w:hint="eastAsia"/>
        </w:rPr>
      </w:pPr>
      <w:proofErr w:type="spellStart"/>
      <w:r>
        <w:rPr>
          <w:rFonts w:hint="eastAsia"/>
        </w:rPr>
        <w:t>RMAN</w:t>
      </w:r>
      <w:proofErr w:type="spellEnd"/>
      <w:r>
        <w:rPr>
          <w:rFonts w:hint="eastAsia"/>
        </w:rPr>
        <w:t xml:space="preserve"> </w:t>
      </w:r>
      <w:r>
        <w:rPr>
          <w:rFonts w:hint="eastAsia"/>
        </w:rPr>
        <w:t>脚本</w:t>
      </w:r>
    </w:p>
    <w:p w:rsidR="00481BB5" w:rsidRDefault="00481BB5" w:rsidP="00786C84">
      <w:pPr>
        <w:ind w:left="-120" w:right="-12" w:firstLine="480"/>
        <w:rPr>
          <w:rFonts w:hint="eastAsia"/>
        </w:rPr>
      </w:pPr>
    </w:p>
    <w:p w:rsidR="00481BB5" w:rsidRDefault="00481BB5" w:rsidP="00786C84">
      <w:pPr>
        <w:ind w:left="-120" w:right="-12" w:firstLine="480"/>
        <w:rPr>
          <w:rFonts w:hint="eastAsia"/>
        </w:rPr>
      </w:pPr>
      <w:r>
        <w:rPr>
          <w:rFonts w:hint="eastAsia"/>
        </w:rPr>
        <w:t>0</w:t>
      </w:r>
      <w:r>
        <w:rPr>
          <w:rFonts w:hint="eastAsia"/>
        </w:rPr>
        <w:t>级全备份</w:t>
      </w:r>
      <w:r w:rsidR="00504FAC">
        <w:rPr>
          <w:rFonts w:hint="eastAsia"/>
        </w:rPr>
        <w:t>脚本内容</w:t>
      </w:r>
    </w:p>
    <w:p w:rsidR="00481BB5" w:rsidRDefault="00481BB5" w:rsidP="00786C84">
      <w:pPr>
        <w:ind w:left="-120" w:right="-12" w:firstLine="480"/>
        <w:rPr>
          <w:rFonts w:hint="eastAsia"/>
        </w:rPr>
      </w:pPr>
      <w:proofErr w:type="gramStart"/>
      <w:r>
        <w:rPr>
          <w:rFonts w:hint="eastAsia"/>
        </w:rPr>
        <w:t>run{</w:t>
      </w:r>
      <w:proofErr w:type="gramEnd"/>
    </w:p>
    <w:p w:rsidR="00481BB5" w:rsidRDefault="00481BB5" w:rsidP="00786C84">
      <w:pPr>
        <w:ind w:left="-120" w:right="-12" w:firstLine="480"/>
        <w:rPr>
          <w:rFonts w:hint="eastAsia"/>
        </w:rPr>
      </w:pPr>
      <w:proofErr w:type="gramStart"/>
      <w:r>
        <w:rPr>
          <w:rFonts w:hint="eastAsia"/>
        </w:rPr>
        <w:t>allocate</w:t>
      </w:r>
      <w:proofErr w:type="gramEnd"/>
      <w:r>
        <w:rPr>
          <w:rFonts w:hint="eastAsia"/>
        </w:rPr>
        <w:t xml:space="preserve"> channel </w:t>
      </w:r>
      <w:proofErr w:type="spellStart"/>
      <w:r w:rsidR="00504FAC">
        <w:rPr>
          <w:rFonts w:hint="eastAsia"/>
        </w:rPr>
        <w:t>c</w:t>
      </w:r>
      <w:r>
        <w:rPr>
          <w:rFonts w:hint="eastAsia"/>
        </w:rPr>
        <w:t>1</w:t>
      </w:r>
      <w:proofErr w:type="spellEnd"/>
      <w:r>
        <w:rPr>
          <w:rFonts w:hint="eastAsia"/>
        </w:rPr>
        <w:t xml:space="preserve"> type disk;</w:t>
      </w:r>
    </w:p>
    <w:p w:rsidR="00481BB5" w:rsidRDefault="00481BB5" w:rsidP="00786C84">
      <w:pPr>
        <w:ind w:left="-120" w:right="-12" w:firstLine="480"/>
        <w:rPr>
          <w:rFonts w:hint="eastAsia"/>
        </w:rPr>
      </w:pPr>
      <w:proofErr w:type="gramStart"/>
      <w:r>
        <w:rPr>
          <w:rFonts w:hint="eastAsia"/>
        </w:rPr>
        <w:t>back</w:t>
      </w:r>
      <w:r w:rsidR="00504FAC">
        <w:rPr>
          <w:rFonts w:hint="eastAsia"/>
        </w:rPr>
        <w:t>up</w:t>
      </w:r>
      <w:proofErr w:type="gramEnd"/>
      <w:r w:rsidR="00504FAC">
        <w:rPr>
          <w:rFonts w:hint="eastAsia"/>
        </w:rPr>
        <w:t xml:space="preserve"> incremental level=0 database format </w:t>
      </w:r>
      <w:r w:rsidR="00504FAC">
        <w:t>‘</w:t>
      </w:r>
      <w:r w:rsidR="00504FAC">
        <w:rPr>
          <w:rFonts w:hint="eastAsia"/>
        </w:rPr>
        <w:t>F:/Oracle/backup/</w:t>
      </w:r>
      <w:proofErr w:type="spellStart"/>
      <w:r w:rsidR="00504FAC">
        <w:rPr>
          <w:rFonts w:hint="eastAsia"/>
        </w:rPr>
        <w:t>bkup</w:t>
      </w:r>
      <w:proofErr w:type="spellEnd"/>
      <w:r w:rsidR="00504FAC">
        <w:rPr>
          <w:rFonts w:hint="eastAsia"/>
        </w:rPr>
        <w:t>_%U</w:t>
      </w:r>
      <w:r w:rsidR="00504FAC">
        <w:t>’</w:t>
      </w:r>
      <w:r w:rsidR="00504FAC">
        <w:rPr>
          <w:rFonts w:hint="eastAsia"/>
        </w:rPr>
        <w:t xml:space="preserve"> plus </w:t>
      </w:r>
      <w:proofErr w:type="spellStart"/>
      <w:r w:rsidR="00504FAC">
        <w:rPr>
          <w:rFonts w:hint="eastAsia"/>
        </w:rPr>
        <w:t>archivelog</w:t>
      </w:r>
      <w:proofErr w:type="spellEnd"/>
      <w:r w:rsidR="00504FAC">
        <w:rPr>
          <w:rFonts w:hint="eastAsia"/>
        </w:rPr>
        <w:t xml:space="preserve"> delete input</w:t>
      </w:r>
      <w:r w:rsidR="00504FAC">
        <w:t>;</w:t>
      </w:r>
    </w:p>
    <w:p w:rsidR="00504FAC" w:rsidRDefault="00504FAC" w:rsidP="00786C84">
      <w:pPr>
        <w:ind w:left="-120" w:right="-12" w:firstLine="480"/>
        <w:rPr>
          <w:rFonts w:hint="eastAsia"/>
        </w:rPr>
      </w:pPr>
      <w:proofErr w:type="gramStart"/>
      <w:r>
        <w:rPr>
          <w:rFonts w:hint="eastAsia"/>
        </w:rPr>
        <w:t>release</w:t>
      </w:r>
      <w:proofErr w:type="gramEnd"/>
      <w:r>
        <w:rPr>
          <w:rFonts w:hint="eastAsia"/>
        </w:rPr>
        <w:t xml:space="preserve"> </w:t>
      </w:r>
      <w:proofErr w:type="spellStart"/>
      <w:r>
        <w:rPr>
          <w:rFonts w:hint="eastAsia"/>
        </w:rPr>
        <w:t>c1</w:t>
      </w:r>
      <w:proofErr w:type="spellEnd"/>
      <w:r>
        <w:rPr>
          <w:rFonts w:hint="eastAsia"/>
        </w:rPr>
        <w:t>;</w:t>
      </w:r>
    </w:p>
    <w:p w:rsidR="00481BB5" w:rsidRDefault="00481BB5" w:rsidP="00786C84">
      <w:pPr>
        <w:ind w:left="-120" w:right="-12" w:firstLine="480"/>
        <w:rPr>
          <w:rFonts w:hint="eastAsia"/>
        </w:rPr>
      </w:pPr>
      <w:r>
        <w:rPr>
          <w:rFonts w:hint="eastAsia"/>
        </w:rPr>
        <w:t>}</w:t>
      </w:r>
    </w:p>
    <w:p w:rsidR="00481BB5" w:rsidRDefault="00481BB5" w:rsidP="00786C84">
      <w:pPr>
        <w:ind w:left="-120" w:right="-12" w:firstLine="480"/>
        <w:rPr>
          <w:rFonts w:hint="eastAsia"/>
        </w:rPr>
      </w:pPr>
      <w:proofErr w:type="gramStart"/>
      <w:r>
        <w:rPr>
          <w:rFonts w:hint="eastAsia"/>
        </w:rPr>
        <w:t>exit</w:t>
      </w:r>
      <w:proofErr w:type="gramEnd"/>
    </w:p>
    <w:p w:rsidR="00481BB5" w:rsidRDefault="00481BB5" w:rsidP="00786C84">
      <w:pPr>
        <w:ind w:left="-120" w:right="-12" w:firstLine="480"/>
        <w:rPr>
          <w:rFonts w:hint="eastAsia"/>
        </w:rPr>
      </w:pPr>
    </w:p>
    <w:p w:rsidR="00481BB5" w:rsidRDefault="00481BB5" w:rsidP="00786C84">
      <w:pPr>
        <w:ind w:left="-120" w:right="-12" w:firstLine="480"/>
        <w:rPr>
          <w:rFonts w:hint="eastAsia"/>
        </w:rPr>
      </w:pPr>
      <w:r>
        <w:rPr>
          <w:rFonts w:hint="eastAsia"/>
        </w:rPr>
        <w:t>1</w:t>
      </w:r>
      <w:r>
        <w:rPr>
          <w:rFonts w:hint="eastAsia"/>
        </w:rPr>
        <w:t>级差异增量</w:t>
      </w:r>
      <w:r w:rsidR="00504FAC">
        <w:rPr>
          <w:rFonts w:hint="eastAsia"/>
        </w:rPr>
        <w:t>备份脚本内容</w:t>
      </w:r>
    </w:p>
    <w:p w:rsidR="00481BB5" w:rsidRDefault="00481BB5" w:rsidP="00786C84">
      <w:pPr>
        <w:ind w:left="-120" w:right="-12" w:firstLine="480"/>
        <w:rPr>
          <w:rFonts w:hint="eastAsia"/>
        </w:rPr>
      </w:pPr>
      <w:proofErr w:type="gramStart"/>
      <w:r>
        <w:rPr>
          <w:rFonts w:hint="eastAsia"/>
        </w:rPr>
        <w:t>run{</w:t>
      </w:r>
      <w:proofErr w:type="gramEnd"/>
    </w:p>
    <w:p w:rsidR="00504FAC" w:rsidRDefault="00504FAC" w:rsidP="00504FAC">
      <w:pPr>
        <w:ind w:left="-120" w:right="-12" w:firstLine="480"/>
        <w:rPr>
          <w:rFonts w:hint="eastAsia"/>
        </w:rPr>
      </w:pPr>
      <w:proofErr w:type="gramStart"/>
      <w:r>
        <w:rPr>
          <w:rFonts w:hint="eastAsia"/>
        </w:rPr>
        <w:t>allocate</w:t>
      </w:r>
      <w:proofErr w:type="gramEnd"/>
      <w:r>
        <w:rPr>
          <w:rFonts w:hint="eastAsia"/>
        </w:rPr>
        <w:t xml:space="preserve"> channel </w:t>
      </w:r>
      <w:proofErr w:type="spellStart"/>
      <w:r>
        <w:rPr>
          <w:rFonts w:hint="eastAsia"/>
        </w:rPr>
        <w:t>c1</w:t>
      </w:r>
      <w:proofErr w:type="spellEnd"/>
      <w:r>
        <w:rPr>
          <w:rFonts w:hint="eastAsia"/>
        </w:rPr>
        <w:t xml:space="preserve"> type disk</w:t>
      </w:r>
      <w:r>
        <w:rPr>
          <w:rFonts w:hint="eastAsia"/>
        </w:rPr>
        <w:t>;</w:t>
      </w:r>
    </w:p>
    <w:p w:rsidR="00504FAC" w:rsidRDefault="00504FAC" w:rsidP="00504FAC">
      <w:pPr>
        <w:ind w:left="-120" w:right="-12" w:firstLine="480"/>
        <w:rPr>
          <w:rFonts w:hint="eastAsia"/>
        </w:rPr>
      </w:pPr>
      <w:proofErr w:type="gramStart"/>
      <w:r>
        <w:rPr>
          <w:rFonts w:hint="eastAsia"/>
        </w:rPr>
        <w:t>backup</w:t>
      </w:r>
      <w:proofErr w:type="gramEnd"/>
      <w:r>
        <w:rPr>
          <w:rFonts w:hint="eastAsia"/>
        </w:rPr>
        <w:t xml:space="preserve"> incremental level=1 database format  </w:t>
      </w:r>
      <w:r>
        <w:t>‘</w:t>
      </w:r>
      <w:r>
        <w:rPr>
          <w:rFonts w:hint="eastAsia"/>
        </w:rPr>
        <w:t>F:/Oracle/backup/</w:t>
      </w:r>
      <w:proofErr w:type="spellStart"/>
      <w:r>
        <w:rPr>
          <w:rFonts w:hint="eastAsia"/>
        </w:rPr>
        <w:t>bkup</w:t>
      </w:r>
      <w:proofErr w:type="spellEnd"/>
      <w:r>
        <w:rPr>
          <w:rFonts w:hint="eastAsia"/>
        </w:rPr>
        <w:t>_%U</w:t>
      </w:r>
      <w:r>
        <w:t>’</w:t>
      </w:r>
      <w:r>
        <w:rPr>
          <w:rFonts w:hint="eastAsia"/>
        </w:rPr>
        <w:t xml:space="preserve"> plus </w:t>
      </w:r>
      <w:proofErr w:type="spellStart"/>
      <w:r>
        <w:rPr>
          <w:rFonts w:hint="eastAsia"/>
        </w:rPr>
        <w:t>archivelog</w:t>
      </w:r>
      <w:proofErr w:type="spellEnd"/>
      <w:r>
        <w:rPr>
          <w:rFonts w:hint="eastAsia"/>
        </w:rPr>
        <w:t xml:space="preserve"> delete input;</w:t>
      </w:r>
    </w:p>
    <w:p w:rsidR="00481BB5" w:rsidRDefault="00504FAC" w:rsidP="00504FAC">
      <w:pPr>
        <w:ind w:left="-120" w:right="-12" w:firstLine="480"/>
        <w:rPr>
          <w:rFonts w:hint="eastAsia"/>
        </w:rPr>
      </w:pPr>
      <w:proofErr w:type="gramStart"/>
      <w:r>
        <w:rPr>
          <w:rFonts w:hint="eastAsia"/>
        </w:rPr>
        <w:t>release</w:t>
      </w:r>
      <w:proofErr w:type="gramEnd"/>
      <w:r>
        <w:rPr>
          <w:rFonts w:hint="eastAsia"/>
        </w:rPr>
        <w:t xml:space="preserve"> </w:t>
      </w:r>
      <w:proofErr w:type="spellStart"/>
      <w:r>
        <w:rPr>
          <w:rFonts w:hint="eastAsia"/>
        </w:rPr>
        <w:t>c1</w:t>
      </w:r>
      <w:proofErr w:type="spellEnd"/>
      <w:r>
        <w:rPr>
          <w:rFonts w:hint="eastAsia"/>
        </w:rPr>
        <w:t>;</w:t>
      </w:r>
    </w:p>
    <w:p w:rsidR="00481BB5" w:rsidRDefault="00481BB5" w:rsidP="00786C84">
      <w:pPr>
        <w:ind w:left="-120" w:right="-12" w:firstLine="480"/>
        <w:rPr>
          <w:rFonts w:hint="eastAsia"/>
        </w:rPr>
      </w:pPr>
      <w:r>
        <w:rPr>
          <w:rFonts w:hint="eastAsia"/>
        </w:rPr>
        <w:lastRenderedPageBreak/>
        <w:t>}</w:t>
      </w:r>
    </w:p>
    <w:p w:rsidR="00481BB5" w:rsidRDefault="00504FAC" w:rsidP="00786C84">
      <w:pPr>
        <w:ind w:left="-120" w:right="-12" w:firstLine="480"/>
        <w:rPr>
          <w:rFonts w:hint="eastAsia"/>
        </w:rPr>
      </w:pPr>
      <w:proofErr w:type="gramStart"/>
      <w:r>
        <w:rPr>
          <w:rFonts w:hint="eastAsia"/>
        </w:rPr>
        <w:t>e</w:t>
      </w:r>
      <w:r w:rsidR="00481BB5">
        <w:rPr>
          <w:rFonts w:hint="eastAsia"/>
        </w:rPr>
        <w:t>xit</w:t>
      </w:r>
      <w:proofErr w:type="gramEnd"/>
    </w:p>
    <w:p w:rsidR="00504FAC" w:rsidRDefault="00504FAC" w:rsidP="00786C84">
      <w:pPr>
        <w:ind w:left="-120" w:right="-12" w:firstLine="480"/>
        <w:rPr>
          <w:rFonts w:hint="eastAsia"/>
        </w:rPr>
      </w:pPr>
    </w:p>
    <w:p w:rsidR="00504FAC" w:rsidRDefault="00504FAC" w:rsidP="00786C84">
      <w:pPr>
        <w:ind w:left="-120" w:right="-12" w:firstLine="480"/>
        <w:rPr>
          <w:rFonts w:hint="eastAsia"/>
        </w:rPr>
      </w:pPr>
      <w:r>
        <w:rPr>
          <w:rFonts w:hint="eastAsia"/>
        </w:rPr>
        <w:t>1</w:t>
      </w:r>
      <w:r>
        <w:rPr>
          <w:rFonts w:hint="eastAsia"/>
        </w:rPr>
        <w:t>级累积增量备份脚本内容</w:t>
      </w:r>
    </w:p>
    <w:p w:rsidR="00504FAC" w:rsidRDefault="00504FAC" w:rsidP="00786C84">
      <w:pPr>
        <w:ind w:left="-120" w:right="-12" w:firstLine="480"/>
        <w:rPr>
          <w:rFonts w:hint="eastAsia"/>
        </w:rPr>
      </w:pPr>
      <w:proofErr w:type="gramStart"/>
      <w:r>
        <w:rPr>
          <w:rFonts w:hint="eastAsia"/>
        </w:rPr>
        <w:t>run{</w:t>
      </w:r>
      <w:proofErr w:type="gramEnd"/>
    </w:p>
    <w:p w:rsidR="00504FAC" w:rsidRDefault="00504FAC" w:rsidP="00786C84">
      <w:pPr>
        <w:ind w:left="-120" w:right="-12" w:firstLine="480"/>
        <w:rPr>
          <w:rFonts w:hint="eastAsia"/>
        </w:rPr>
      </w:pPr>
      <w:proofErr w:type="gramStart"/>
      <w:r>
        <w:rPr>
          <w:rFonts w:hint="eastAsia"/>
        </w:rPr>
        <w:t>allocate</w:t>
      </w:r>
      <w:proofErr w:type="gramEnd"/>
      <w:r>
        <w:rPr>
          <w:rFonts w:hint="eastAsia"/>
        </w:rPr>
        <w:t xml:space="preserve"> channel </w:t>
      </w:r>
      <w:proofErr w:type="spellStart"/>
      <w:r>
        <w:rPr>
          <w:rFonts w:hint="eastAsia"/>
        </w:rPr>
        <w:t>c1</w:t>
      </w:r>
      <w:proofErr w:type="spellEnd"/>
      <w:r>
        <w:rPr>
          <w:rFonts w:hint="eastAsia"/>
        </w:rPr>
        <w:t xml:space="preserve"> type disk;</w:t>
      </w:r>
    </w:p>
    <w:p w:rsidR="00504FAC" w:rsidRDefault="00504FAC" w:rsidP="00786C84">
      <w:pPr>
        <w:ind w:left="-120" w:right="-12" w:firstLine="480"/>
        <w:rPr>
          <w:rFonts w:hint="eastAsia"/>
        </w:rPr>
      </w:pPr>
      <w:proofErr w:type="gramStart"/>
      <w:r>
        <w:rPr>
          <w:rFonts w:hint="eastAsia"/>
        </w:rPr>
        <w:t>backup</w:t>
      </w:r>
      <w:proofErr w:type="gramEnd"/>
      <w:r>
        <w:rPr>
          <w:rFonts w:hint="eastAsia"/>
        </w:rPr>
        <w:t xml:space="preserve"> incremental level=1 </w:t>
      </w:r>
      <w:r w:rsidRPr="00504FAC">
        <w:rPr>
          <w:rFonts w:hint="eastAsia"/>
        </w:rPr>
        <w:t xml:space="preserve">cumulative </w:t>
      </w:r>
      <w:r>
        <w:rPr>
          <w:rFonts w:hint="eastAsia"/>
        </w:rPr>
        <w:t xml:space="preserve">database format </w:t>
      </w:r>
      <w:r>
        <w:t>‘</w:t>
      </w:r>
      <w:r>
        <w:rPr>
          <w:rFonts w:hint="eastAsia"/>
        </w:rPr>
        <w:t>F:/Oracle/</w:t>
      </w:r>
      <w:proofErr w:type="spellStart"/>
      <w:r>
        <w:rPr>
          <w:rFonts w:hint="eastAsia"/>
        </w:rPr>
        <w:t>bacup</w:t>
      </w:r>
      <w:proofErr w:type="spellEnd"/>
      <w:r>
        <w:rPr>
          <w:rFonts w:hint="eastAsia"/>
        </w:rPr>
        <w:t>/</w:t>
      </w:r>
      <w:proofErr w:type="spellStart"/>
      <w:r>
        <w:rPr>
          <w:rFonts w:hint="eastAsia"/>
        </w:rPr>
        <w:t>bkup</w:t>
      </w:r>
      <w:proofErr w:type="spellEnd"/>
      <w:r>
        <w:rPr>
          <w:rFonts w:hint="eastAsia"/>
        </w:rPr>
        <w:t>_%U</w:t>
      </w:r>
      <w:r>
        <w:t>’</w:t>
      </w:r>
      <w:r>
        <w:rPr>
          <w:rFonts w:hint="eastAsia"/>
        </w:rPr>
        <w:t xml:space="preserve"> plus </w:t>
      </w:r>
      <w:proofErr w:type="spellStart"/>
      <w:r>
        <w:rPr>
          <w:rFonts w:hint="eastAsia"/>
        </w:rPr>
        <w:t>archivelog</w:t>
      </w:r>
      <w:proofErr w:type="spellEnd"/>
      <w:r>
        <w:rPr>
          <w:rFonts w:hint="eastAsia"/>
        </w:rPr>
        <w:t xml:space="preserve"> delete input;</w:t>
      </w:r>
    </w:p>
    <w:p w:rsidR="00504FAC" w:rsidRDefault="00504FAC" w:rsidP="00786C84">
      <w:pPr>
        <w:ind w:left="-120" w:right="-12" w:firstLine="480"/>
        <w:rPr>
          <w:rFonts w:hint="eastAsia"/>
        </w:rPr>
      </w:pPr>
      <w:proofErr w:type="gramStart"/>
      <w:r>
        <w:rPr>
          <w:rFonts w:hint="eastAsia"/>
        </w:rPr>
        <w:t>release</w:t>
      </w:r>
      <w:proofErr w:type="gramEnd"/>
      <w:r>
        <w:rPr>
          <w:rFonts w:hint="eastAsia"/>
        </w:rPr>
        <w:t xml:space="preserve"> </w:t>
      </w:r>
      <w:proofErr w:type="spellStart"/>
      <w:r>
        <w:rPr>
          <w:rFonts w:hint="eastAsia"/>
        </w:rPr>
        <w:t>c1</w:t>
      </w:r>
      <w:proofErr w:type="spellEnd"/>
      <w:r>
        <w:rPr>
          <w:rFonts w:hint="eastAsia"/>
        </w:rPr>
        <w:t>;</w:t>
      </w:r>
    </w:p>
    <w:p w:rsidR="00504FAC" w:rsidRDefault="00504FAC" w:rsidP="00786C84">
      <w:pPr>
        <w:ind w:left="-120" w:right="-12" w:firstLine="480"/>
        <w:rPr>
          <w:rFonts w:hint="eastAsia"/>
        </w:rPr>
      </w:pPr>
      <w:r>
        <w:rPr>
          <w:rFonts w:hint="eastAsia"/>
        </w:rPr>
        <w:t>}</w:t>
      </w:r>
    </w:p>
    <w:p w:rsidR="00504FAC" w:rsidRDefault="00504FAC" w:rsidP="00786C84">
      <w:pPr>
        <w:ind w:left="-120" w:right="-12" w:firstLine="480"/>
        <w:rPr>
          <w:rFonts w:hint="eastAsia"/>
        </w:rPr>
      </w:pPr>
    </w:p>
    <w:p w:rsidR="00504FAC" w:rsidRDefault="00504FAC" w:rsidP="00786C84">
      <w:pPr>
        <w:ind w:left="-120" w:right="-12" w:firstLine="480"/>
        <w:rPr>
          <w:rFonts w:hint="eastAsia"/>
        </w:rPr>
      </w:pPr>
      <w:r>
        <w:rPr>
          <w:rFonts w:hint="eastAsia"/>
        </w:rPr>
        <w:t xml:space="preserve">.bat </w:t>
      </w:r>
      <w:r>
        <w:rPr>
          <w:rFonts w:hint="eastAsia"/>
        </w:rPr>
        <w:t>脚本内容</w:t>
      </w:r>
    </w:p>
    <w:p w:rsidR="00504FAC" w:rsidRDefault="00504FAC" w:rsidP="00786C84">
      <w:pPr>
        <w:ind w:left="-120" w:right="-12" w:firstLine="480"/>
      </w:pPr>
      <w:proofErr w:type="spellStart"/>
      <w:r>
        <w:rPr>
          <w:rFonts w:hint="eastAsia"/>
        </w:rPr>
        <w:t>RMAN</w:t>
      </w:r>
      <w:proofErr w:type="spellEnd"/>
      <w:r>
        <w:rPr>
          <w:rFonts w:hint="eastAsia"/>
        </w:rPr>
        <w:t xml:space="preserve"> target sys/</w:t>
      </w:r>
      <w:proofErr w:type="spellStart"/>
      <w:r>
        <w:rPr>
          <w:rFonts w:hint="eastAsia"/>
        </w:rPr>
        <w:t>syspwd@sid</w:t>
      </w:r>
      <w:proofErr w:type="spellEnd"/>
      <w:r>
        <w:rPr>
          <w:rFonts w:hint="eastAsia"/>
        </w:rPr>
        <w:t xml:space="preserve"> </w:t>
      </w:r>
      <w:proofErr w:type="spellStart"/>
      <w:r>
        <w:rPr>
          <w:rFonts w:hint="eastAsia"/>
        </w:rPr>
        <w:t>CMDFILE</w:t>
      </w:r>
      <w:proofErr w:type="spellEnd"/>
      <w:r>
        <w:rPr>
          <w:rFonts w:hint="eastAsia"/>
        </w:rPr>
        <w:t xml:space="preserve"> </w:t>
      </w:r>
      <w:r>
        <w:t>‘</w:t>
      </w:r>
      <w:r>
        <w:rPr>
          <w:rFonts w:hint="eastAsia"/>
        </w:rPr>
        <w:t>F</w:t>
      </w:r>
      <w:proofErr w:type="gramStart"/>
      <w:r>
        <w:rPr>
          <w:rFonts w:hint="eastAsia"/>
        </w:rPr>
        <w:t>:/</w:t>
      </w:r>
      <w:proofErr w:type="spellStart"/>
      <w:proofErr w:type="gramEnd"/>
      <w:r>
        <w:rPr>
          <w:rFonts w:hint="eastAsia"/>
        </w:rPr>
        <w:t>rmanbackup.rman</w:t>
      </w:r>
      <w:proofErr w:type="spellEnd"/>
      <w:r>
        <w:t>’</w:t>
      </w:r>
      <w:r>
        <w:rPr>
          <w:rFonts w:hint="eastAsia"/>
        </w:rPr>
        <w:t xml:space="preserve"> LOG </w:t>
      </w:r>
      <w:r>
        <w:t>‘</w:t>
      </w:r>
      <w:r>
        <w:rPr>
          <w:rFonts w:hint="eastAsia"/>
        </w:rPr>
        <w:t>F:/Oracle/</w:t>
      </w:r>
      <w:proofErr w:type="spellStart"/>
      <w:r>
        <w:rPr>
          <w:rFonts w:hint="eastAsia"/>
        </w:rPr>
        <w:t>bacup</w:t>
      </w:r>
      <w:proofErr w:type="spellEnd"/>
      <w:r>
        <w:rPr>
          <w:rFonts w:hint="eastAsia"/>
        </w:rPr>
        <w:t>/logs/%DATE:~0,4%%DATE:~5,2%%DATE</w:t>
      </w:r>
      <w:r>
        <w:t>:~</w:t>
      </w:r>
      <w:proofErr w:type="spellStart"/>
      <w:r>
        <w:rPr>
          <w:rFonts w:hint="eastAsia"/>
        </w:rPr>
        <w:t>8,2%.log</w:t>
      </w:r>
      <w:proofErr w:type="spellEnd"/>
      <w:r>
        <w:t>’</w:t>
      </w:r>
    </w:p>
    <w:p w:rsidR="00504FAC" w:rsidRDefault="00504FAC" w:rsidP="00786C84">
      <w:pPr>
        <w:ind w:left="-120" w:right="-12" w:firstLine="480"/>
        <w:rPr>
          <w:rFonts w:hint="eastAsia"/>
        </w:rPr>
      </w:pPr>
    </w:p>
    <w:p w:rsidR="00CC06B7" w:rsidRDefault="00CC06B7" w:rsidP="00786C84">
      <w:pPr>
        <w:ind w:left="-120" w:right="-12" w:firstLine="480"/>
        <w:rPr>
          <w:rFonts w:hint="eastAsia"/>
        </w:rPr>
      </w:pPr>
      <w:r>
        <w:rPr>
          <w:rFonts w:hint="eastAsia"/>
        </w:rPr>
        <w:t>根据配置策略，生成调度执行数据，利用第三方（</w:t>
      </w:r>
      <w:r>
        <w:rPr>
          <w:rFonts w:hint="eastAsia"/>
        </w:rPr>
        <w:t>QUARTZ</w:t>
      </w:r>
      <w:r>
        <w:rPr>
          <w:rFonts w:hint="eastAsia"/>
        </w:rPr>
        <w:t>）调度接口</w:t>
      </w:r>
      <w:r>
        <w:rPr>
          <w:rFonts w:hint="eastAsia"/>
        </w:rPr>
        <w:t>API</w:t>
      </w:r>
      <w:r>
        <w:rPr>
          <w:rFonts w:hint="eastAsia"/>
        </w:rPr>
        <w:t>或手工编写调度器，完成定期、定时执行相关脚本，以实现定期定时执行数据库备份。</w:t>
      </w:r>
    </w:p>
    <w:p w:rsidR="00846541" w:rsidRDefault="00CC06B7" w:rsidP="00786C84">
      <w:pPr>
        <w:ind w:left="-120" w:right="-12" w:firstLine="480"/>
        <w:rPr>
          <w:rFonts w:hint="eastAsia"/>
        </w:rPr>
      </w:pPr>
      <w:r>
        <w:rPr>
          <w:rFonts w:hint="eastAsia"/>
        </w:rPr>
        <w:t>在单一调度的具体执行逻辑中，</w:t>
      </w:r>
      <w:r w:rsidR="007115BD">
        <w:rPr>
          <w:rFonts w:hint="eastAsia"/>
        </w:rPr>
        <w:t>利用</w:t>
      </w:r>
      <w:proofErr w:type="spellStart"/>
      <w:r w:rsidR="007115BD">
        <w:rPr>
          <w:rFonts w:hint="eastAsia"/>
        </w:rPr>
        <w:t>JVM</w:t>
      </w:r>
      <w:proofErr w:type="spellEnd"/>
      <w:r w:rsidR="007115BD">
        <w:rPr>
          <w:rFonts w:hint="eastAsia"/>
        </w:rPr>
        <w:t xml:space="preserve"> </w:t>
      </w:r>
      <w:r w:rsidR="007115BD">
        <w:rPr>
          <w:rFonts w:hint="eastAsia"/>
        </w:rPr>
        <w:t>的</w:t>
      </w:r>
      <w:proofErr w:type="spellStart"/>
      <w:r w:rsidR="007115BD">
        <w:rPr>
          <w:rFonts w:hint="eastAsia"/>
        </w:rPr>
        <w:t>Runtime.</w:t>
      </w:r>
      <w:proofErr w:type="gramStart"/>
      <w:r w:rsidR="007115BD">
        <w:rPr>
          <w:rFonts w:hint="eastAsia"/>
        </w:rPr>
        <w:t>getRuntime</w:t>
      </w:r>
      <w:proofErr w:type="spellEnd"/>
      <w:r w:rsidR="007115BD">
        <w:rPr>
          <w:rFonts w:hint="eastAsia"/>
        </w:rPr>
        <w:t>(</w:t>
      </w:r>
      <w:proofErr w:type="gramEnd"/>
      <w:r w:rsidR="007115BD">
        <w:rPr>
          <w:rFonts w:hint="eastAsia"/>
        </w:rPr>
        <w:t>).exec(</w:t>
      </w:r>
      <w:r w:rsidR="007115BD">
        <w:t>“</w:t>
      </w:r>
      <w:proofErr w:type="spellStart"/>
      <w:r w:rsidR="007115BD">
        <w:rPr>
          <w:rFonts w:hint="eastAsia"/>
        </w:rPr>
        <w:t>cmd</w:t>
      </w:r>
      <w:proofErr w:type="spellEnd"/>
      <w:r w:rsidR="007115BD">
        <w:rPr>
          <w:rFonts w:hint="eastAsia"/>
        </w:rPr>
        <w:t xml:space="preserve"> /c </w:t>
      </w:r>
      <w:proofErr w:type="spellStart"/>
      <w:r w:rsidR="007115BD">
        <w:rPr>
          <w:rFonts w:hint="eastAsia"/>
        </w:rPr>
        <w:t>rmacnbackup.bat</w:t>
      </w:r>
      <w:proofErr w:type="spellEnd"/>
      <w:r w:rsidR="007115BD">
        <w:t>”</w:t>
      </w:r>
      <w:r w:rsidR="00846541">
        <w:rPr>
          <w:rFonts w:hint="eastAsia"/>
        </w:rPr>
        <w:t xml:space="preserve">) </w:t>
      </w:r>
    </w:p>
    <w:p w:rsidR="00846541" w:rsidRDefault="00846541" w:rsidP="00786C84">
      <w:pPr>
        <w:ind w:left="-120" w:right="-12" w:firstLine="480"/>
        <w:rPr>
          <w:rFonts w:hint="eastAsia"/>
        </w:rPr>
      </w:pPr>
      <w:r>
        <w:rPr>
          <w:rFonts w:hint="eastAsia"/>
        </w:rPr>
        <w:t>或</w:t>
      </w:r>
      <w:r>
        <w:rPr>
          <w:rFonts w:hint="eastAsia"/>
        </w:rPr>
        <w:t xml:space="preserve"> </w:t>
      </w:r>
      <w:proofErr w:type="spellStart"/>
      <w:r>
        <w:rPr>
          <w:rFonts w:hint="eastAsia"/>
        </w:rPr>
        <w:t>Runtime.</w:t>
      </w:r>
      <w:proofErr w:type="gramStart"/>
      <w:r>
        <w:rPr>
          <w:rFonts w:hint="eastAsia"/>
        </w:rPr>
        <w:t>getRuntime</w:t>
      </w:r>
      <w:proofErr w:type="spellEnd"/>
      <w:r>
        <w:rPr>
          <w:rFonts w:hint="eastAsia"/>
        </w:rPr>
        <w:t>(</w:t>
      </w:r>
      <w:proofErr w:type="gramEnd"/>
      <w:r>
        <w:rPr>
          <w:rFonts w:hint="eastAsia"/>
        </w:rPr>
        <w:t>).exec(</w:t>
      </w:r>
      <w:r>
        <w:t>“</w:t>
      </w:r>
      <w:r>
        <w:rPr>
          <w:rFonts w:hint="eastAsia"/>
        </w:rPr>
        <w:t>./</w:t>
      </w:r>
      <w:proofErr w:type="spellStart"/>
      <w:r>
        <w:rPr>
          <w:rFonts w:hint="eastAsia"/>
        </w:rPr>
        <w:t>rmacnbackup.sh</w:t>
      </w:r>
      <w:proofErr w:type="spellEnd"/>
      <w:r>
        <w:t>”</w:t>
      </w:r>
      <w:r>
        <w:rPr>
          <w:rFonts w:hint="eastAsia"/>
        </w:rPr>
        <w:t>)</w:t>
      </w:r>
    </w:p>
    <w:p w:rsidR="00504FAC" w:rsidRDefault="00846541" w:rsidP="00786C84">
      <w:pPr>
        <w:ind w:left="-120" w:right="-12" w:firstLine="480"/>
        <w:rPr>
          <w:rFonts w:hint="eastAsia"/>
        </w:rPr>
      </w:pPr>
      <w:r>
        <w:rPr>
          <w:rFonts w:hint="eastAsia"/>
        </w:rPr>
        <w:t>新启动一个</w:t>
      </w:r>
      <w:r>
        <w:rPr>
          <w:rFonts w:hint="eastAsia"/>
        </w:rPr>
        <w:t>Process</w:t>
      </w:r>
      <w:r>
        <w:rPr>
          <w:rFonts w:hint="eastAsia"/>
        </w:rPr>
        <w:t>进程来执行批处理脚本或</w:t>
      </w:r>
      <w:r>
        <w:rPr>
          <w:rFonts w:hint="eastAsia"/>
        </w:rPr>
        <w:t>Shell</w:t>
      </w:r>
      <w:r>
        <w:rPr>
          <w:rFonts w:hint="eastAsia"/>
        </w:rPr>
        <w:t>脚本，在单独的线程中接收命令执行的输入、输入、及错误信息流，根据结束关键字判断是否执行成功名完毕。</w:t>
      </w:r>
    </w:p>
    <w:p w:rsidR="00846541" w:rsidRPr="00846541" w:rsidRDefault="00846541" w:rsidP="00786C84">
      <w:pPr>
        <w:ind w:left="-120" w:right="-12" w:firstLine="480"/>
        <w:rPr>
          <w:rFonts w:hint="eastAsia"/>
        </w:rPr>
      </w:pPr>
      <w:r>
        <w:rPr>
          <w:rFonts w:hint="eastAsia"/>
        </w:rPr>
        <w:t>备份完成后，使用</w:t>
      </w:r>
      <w:r>
        <w:rPr>
          <w:rFonts w:hint="eastAsia"/>
        </w:rPr>
        <w:t>FTP</w:t>
      </w:r>
      <w:r>
        <w:rPr>
          <w:rFonts w:hint="eastAsia"/>
        </w:rPr>
        <w:t>之类的服务将备份文件转储到其它可靠位置。</w:t>
      </w:r>
    </w:p>
    <w:p w:rsidR="007D3246" w:rsidRPr="00481BB5" w:rsidRDefault="007D3246" w:rsidP="00786C84">
      <w:pPr>
        <w:ind w:left="-120" w:right="-12" w:firstLine="480"/>
        <w:rPr>
          <w:rFonts w:hint="eastAsia"/>
        </w:rPr>
      </w:pPr>
      <w:bookmarkStart w:id="18" w:name="_GoBack"/>
      <w:bookmarkEnd w:id="18"/>
    </w:p>
    <w:p w:rsidR="00786C84" w:rsidRDefault="00786C84" w:rsidP="00786C84">
      <w:pPr>
        <w:pStyle w:val="20"/>
        <w:rPr>
          <w:rFonts w:hint="eastAsia"/>
        </w:rPr>
      </w:pPr>
      <w:r>
        <w:rPr>
          <w:rFonts w:hint="eastAsia"/>
        </w:rPr>
        <w:t>备份文件安全迁移</w:t>
      </w:r>
    </w:p>
    <w:p w:rsidR="00550279" w:rsidRPr="00550279" w:rsidRDefault="00550279" w:rsidP="00550279">
      <w:pPr>
        <w:ind w:left="-120" w:right="-12" w:firstLine="480"/>
      </w:pPr>
      <w:r>
        <w:rPr>
          <w:rFonts w:hint="eastAsia"/>
        </w:rPr>
        <w:t>备份完成后，可使用</w:t>
      </w:r>
      <w:r>
        <w:rPr>
          <w:rFonts w:hint="eastAsia"/>
        </w:rPr>
        <w:t>FTP</w:t>
      </w:r>
      <w:r>
        <w:rPr>
          <w:rFonts w:hint="eastAsia"/>
        </w:rPr>
        <w:t>之类的服务，将备份文件转储到可靠的位置。</w:t>
      </w:r>
    </w:p>
    <w:p w:rsidR="00D922D3" w:rsidRDefault="00D922D3" w:rsidP="00D922D3">
      <w:pPr>
        <w:pStyle w:val="1"/>
        <w:spacing w:before="156" w:after="156"/>
      </w:pPr>
      <w:r>
        <w:rPr>
          <w:rFonts w:hint="eastAsia"/>
        </w:rPr>
        <w:t>卷文档</w:t>
      </w:r>
    </w:p>
    <w:p w:rsidR="00D922D3" w:rsidRDefault="00D768B3" w:rsidP="00D922D3">
      <w:pPr>
        <w:ind w:left="-120" w:right="-12" w:firstLine="480"/>
        <w:rPr>
          <w:rFonts w:hint="eastAsia"/>
        </w:rPr>
      </w:pPr>
      <w:r>
        <w:rPr>
          <w:rFonts w:hint="eastAsia"/>
        </w:rPr>
        <w:t>卷文档的备份也采用增量（差异增量、累积增量）的方式进行，利用系统</w:t>
      </w:r>
      <w:proofErr w:type="spellStart"/>
      <w:r>
        <w:rPr>
          <w:rFonts w:hint="eastAsia"/>
        </w:rPr>
        <w:lastRenderedPageBreak/>
        <w:t>FILEOBJECT</w:t>
      </w:r>
      <w:proofErr w:type="spellEnd"/>
      <w:r>
        <w:rPr>
          <w:rFonts w:hint="eastAsia"/>
        </w:rPr>
        <w:t>的创建时间，来确定数据的产生时间点。</w:t>
      </w:r>
    </w:p>
    <w:p w:rsidR="00D768B3" w:rsidRDefault="00D768B3" w:rsidP="00D922D3">
      <w:pPr>
        <w:ind w:left="-120" w:right="-12" w:firstLine="480"/>
        <w:rPr>
          <w:rFonts w:hint="eastAsia"/>
        </w:rPr>
      </w:pPr>
      <w:r>
        <w:rPr>
          <w:rFonts w:hint="eastAsia"/>
        </w:rPr>
        <w:t>根据</w:t>
      </w:r>
      <w:proofErr w:type="spellStart"/>
      <w:r>
        <w:rPr>
          <w:rFonts w:hint="eastAsia"/>
        </w:rPr>
        <w:t>FILEOBJECT</w:t>
      </w:r>
      <w:proofErr w:type="spellEnd"/>
      <w:r>
        <w:rPr>
          <w:rFonts w:hint="eastAsia"/>
        </w:rPr>
        <w:t>确定文件在卷中绝对位置，将这些文件按‘保持原有目录结构的复制’原则，并形成相关描述标记文件（标记文件来自哪个卷）将其备份到特定目录，并压缩。</w:t>
      </w:r>
    </w:p>
    <w:p w:rsidR="003A0C3B" w:rsidRDefault="00564DAB" w:rsidP="00564DAB">
      <w:pPr>
        <w:ind w:leftChars="0" w:left="0" w:right="-12" w:firstLineChars="131" w:firstLine="314"/>
        <w:rPr>
          <w:rFonts w:hint="eastAsia"/>
        </w:rPr>
      </w:pPr>
      <w:r>
        <w:rPr>
          <w:rFonts w:hint="eastAsia"/>
        </w:rPr>
        <w:t>备份完毕后，可使用如</w:t>
      </w:r>
      <w:r>
        <w:rPr>
          <w:rFonts w:hint="eastAsia"/>
        </w:rPr>
        <w:t>FTP</w:t>
      </w:r>
      <w:r>
        <w:rPr>
          <w:rFonts w:hint="eastAsia"/>
        </w:rPr>
        <w:t>之类的</w:t>
      </w:r>
      <w:r w:rsidR="00065FFC">
        <w:rPr>
          <w:rFonts w:hint="eastAsia"/>
        </w:rPr>
        <w:t>服务，</w:t>
      </w:r>
      <w:r>
        <w:rPr>
          <w:rFonts w:hint="eastAsia"/>
        </w:rPr>
        <w:t>将</w:t>
      </w:r>
      <w:r w:rsidR="00065FFC">
        <w:rPr>
          <w:rFonts w:hint="eastAsia"/>
        </w:rPr>
        <w:t>卷文档备份文件</w:t>
      </w:r>
      <w:r>
        <w:rPr>
          <w:rFonts w:hint="eastAsia"/>
        </w:rPr>
        <w:t>其</w:t>
      </w:r>
      <w:r w:rsidR="00550279">
        <w:rPr>
          <w:rFonts w:hint="eastAsia"/>
        </w:rPr>
        <w:t>转转储</w:t>
      </w:r>
      <w:r>
        <w:rPr>
          <w:rFonts w:hint="eastAsia"/>
        </w:rPr>
        <w:t>到</w:t>
      </w:r>
      <w:r w:rsidR="00065FFC">
        <w:rPr>
          <w:rFonts w:hint="eastAsia"/>
        </w:rPr>
        <w:t>可靠的位置。</w:t>
      </w:r>
    </w:p>
    <w:p w:rsidR="00D768B3" w:rsidRDefault="00D768B3" w:rsidP="00D922D3">
      <w:pPr>
        <w:ind w:left="-120" w:right="-12" w:firstLine="480"/>
        <w:rPr>
          <w:rFonts w:hint="eastAsia"/>
        </w:rPr>
      </w:pPr>
      <w:r>
        <w:rPr>
          <w:rFonts w:hint="eastAsia"/>
        </w:rPr>
        <w:t>系统提供</w:t>
      </w:r>
      <w:proofErr w:type="gramStart"/>
      <w:r>
        <w:rPr>
          <w:rFonts w:hint="eastAsia"/>
        </w:rPr>
        <w:t>工具对卷文档</w:t>
      </w:r>
      <w:proofErr w:type="gramEnd"/>
      <w:r>
        <w:rPr>
          <w:rFonts w:hint="eastAsia"/>
        </w:rPr>
        <w:t>备份文件的恢复，无须手工解压、拷贝</w:t>
      </w:r>
      <w:proofErr w:type="gramStart"/>
      <w:r>
        <w:rPr>
          <w:rFonts w:hint="eastAsia"/>
        </w:rPr>
        <w:t>待操作</w:t>
      </w:r>
      <w:proofErr w:type="gramEnd"/>
      <w:r>
        <w:rPr>
          <w:rFonts w:hint="eastAsia"/>
        </w:rPr>
        <w:t>即可完成卷文档的恢复（仅是卷文档的恢复，卷文档对应的</w:t>
      </w:r>
      <w:proofErr w:type="spellStart"/>
      <w:r>
        <w:rPr>
          <w:rFonts w:hint="eastAsia"/>
        </w:rPr>
        <w:t>FILEOBJECT</w:t>
      </w:r>
      <w:proofErr w:type="spellEnd"/>
      <w:r>
        <w:rPr>
          <w:rFonts w:hint="eastAsia"/>
        </w:rPr>
        <w:t>等数据信息，还需要通过数据库恢复完成）</w:t>
      </w:r>
    </w:p>
    <w:p w:rsidR="003A0C3B" w:rsidRPr="00D768B3" w:rsidRDefault="003A0C3B" w:rsidP="00D922D3">
      <w:pPr>
        <w:ind w:left="-120" w:right="-12" w:firstLine="480"/>
      </w:pPr>
    </w:p>
    <w:sectPr w:rsidR="003A0C3B" w:rsidRPr="00D768B3" w:rsidSect="00813619">
      <w:headerReference w:type="even" r:id="rId19"/>
      <w:headerReference w:type="default" r:id="rId20"/>
      <w:footerReference w:type="even" r:id="rId21"/>
      <w:footerReference w:type="default" r:id="rId22"/>
      <w:headerReference w:type="first" r:id="rId23"/>
      <w:footerReference w:type="first" r:id="rId24"/>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232" w:rsidRDefault="00C11232" w:rsidP="00503CB7">
      <w:pPr>
        <w:ind w:left="-120" w:right="-12" w:firstLine="480"/>
      </w:pPr>
      <w:r>
        <w:separator/>
      </w:r>
    </w:p>
    <w:p w:rsidR="00C11232" w:rsidRDefault="00C11232" w:rsidP="00503CB7">
      <w:pPr>
        <w:ind w:left="-120" w:right="-12" w:firstLine="480"/>
      </w:pPr>
    </w:p>
  </w:endnote>
  <w:endnote w:type="continuationSeparator" w:id="0">
    <w:p w:rsidR="00C11232" w:rsidRDefault="00C11232" w:rsidP="00503CB7">
      <w:pPr>
        <w:ind w:left="-120" w:right="-12" w:firstLine="480"/>
      </w:pPr>
      <w:r>
        <w:continuationSeparator/>
      </w:r>
    </w:p>
    <w:p w:rsidR="00C11232" w:rsidRDefault="00C11232" w:rsidP="00503CB7">
      <w:pPr>
        <w:ind w:left="-120" w:right="-12"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Britannic Bold">
    <w:panose1 w:val="020B0903060703020204"/>
    <w:charset w:val="00"/>
    <w:family w:val="swiss"/>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Default="00203F0A" w:rsidP="00503CB7">
    <w:pPr>
      <w:pStyle w:val="a4"/>
      <w:framePr w:wrap="around" w:vAnchor="text" w:hAnchor="margin" w:xAlign="right" w:y="1"/>
      <w:ind w:left="-120" w:right="-12" w:firstLine="360"/>
    </w:pPr>
    <w:r>
      <w:fldChar w:fldCharType="begin"/>
    </w:r>
    <w:r>
      <w:instrText xml:space="preserve">PAGE  </w:instrText>
    </w:r>
    <w:r>
      <w:fldChar w:fldCharType="end"/>
    </w:r>
  </w:p>
  <w:p w:rsidR="00203F0A" w:rsidRDefault="00203F0A" w:rsidP="00503CB7">
    <w:pPr>
      <w:pStyle w:val="a4"/>
      <w:ind w:left="-120" w:right="-12"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Pr="00985F09" w:rsidRDefault="00203F0A" w:rsidP="00503CB7">
    <w:pPr>
      <w:pStyle w:val="a4"/>
      <w:ind w:left="-120" w:right="-12" w:firstLine="360"/>
      <w:rPr>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Default="00203F0A" w:rsidP="00503CB7">
    <w:pPr>
      <w:pStyle w:val="a4"/>
      <w:ind w:left="-120" w:right="-12"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Pr="00985F09" w:rsidRDefault="00203F0A" w:rsidP="00503CB7">
    <w:pPr>
      <w:pStyle w:val="a4"/>
      <w:ind w:left="-120" w:right="-12"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Default="00203F0A" w:rsidP="00503CB7">
    <w:pPr>
      <w:pStyle w:val="a4"/>
      <w:ind w:left="-120" w:right="-12" w:firstLine="360"/>
    </w:pPr>
  </w:p>
  <w:p w:rsidR="00203F0A" w:rsidRDefault="00203F0A" w:rsidP="00503CB7">
    <w:pPr>
      <w:ind w:left="-120" w:right="-12" w:firstLine="48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Pr="008B49BA" w:rsidRDefault="00203F0A" w:rsidP="00503CB7">
    <w:pPr>
      <w:ind w:left="-120" w:right="-12" w:firstLineChars="0" w:firstLine="0"/>
      <w:jc w:val="left"/>
      <w:rPr>
        <w:szCs w:val="21"/>
      </w:rPr>
    </w:pPr>
    <w:r>
      <w:rPr>
        <w:rFonts w:hint="eastAsia"/>
        <w:szCs w:val="21"/>
      </w:rPr>
      <w:t>北京宏博远达科技有限公司</w:t>
    </w:r>
    <w:r>
      <w:rPr>
        <w:rFonts w:hint="eastAsia"/>
        <w:szCs w:val="21"/>
      </w:rPr>
      <w:t xml:space="preserve">                    </w:t>
    </w:r>
    <w:r w:rsidRPr="00272B24">
      <w:rPr>
        <w:szCs w:val="21"/>
      </w:rPr>
      <w:t xml:space="preserve">- </w:t>
    </w:r>
    <w:r w:rsidRPr="00272B24">
      <w:rPr>
        <w:szCs w:val="21"/>
      </w:rPr>
      <w:fldChar w:fldCharType="begin"/>
    </w:r>
    <w:r w:rsidRPr="00272B24">
      <w:rPr>
        <w:szCs w:val="21"/>
      </w:rPr>
      <w:instrText xml:space="preserve"> PAGE </w:instrText>
    </w:r>
    <w:r w:rsidRPr="00272B24">
      <w:rPr>
        <w:szCs w:val="21"/>
      </w:rPr>
      <w:fldChar w:fldCharType="separate"/>
    </w:r>
    <w:r w:rsidR="00CC06B7">
      <w:rPr>
        <w:noProof/>
        <w:szCs w:val="21"/>
      </w:rPr>
      <w:t>7</w:t>
    </w:r>
    <w:r w:rsidRPr="00272B24">
      <w:rPr>
        <w:szCs w:val="21"/>
      </w:rPr>
      <w:fldChar w:fldCharType="end"/>
    </w:r>
    <w:r w:rsidRPr="00272B24">
      <w:rPr>
        <w:szCs w:val="21"/>
      </w:rPr>
      <w:t xml:space="preserve"> -</w:t>
    </w:r>
    <w:r>
      <w:rPr>
        <w:rFonts w:hint="eastAsia"/>
        <w:szCs w:val="21"/>
      </w:rPr>
      <w:t xml:space="preserve">                </w:t>
    </w:r>
    <w:proofErr w:type="spellStart"/>
    <w:r w:rsidRPr="008B49BA">
      <w:rPr>
        <w:rFonts w:hint="eastAsia"/>
        <w:szCs w:val="21"/>
      </w:rPr>
      <w:t>www.</w:t>
    </w:r>
    <w:proofErr w:type="gramStart"/>
    <w:r w:rsidRPr="008B49BA">
      <w:rPr>
        <w:rFonts w:hint="eastAsia"/>
        <w:szCs w:val="21"/>
      </w:rPr>
      <w:t>vci-tech</w:t>
    </w:r>
    <w:r>
      <w:rPr>
        <w:rFonts w:hint="eastAsia"/>
        <w:szCs w:val="21"/>
      </w:rPr>
      <w:t>.com</w:t>
    </w:r>
    <w:proofErr w:type="spellEnd"/>
    <w:proofErr w:type="gramEnd"/>
  </w:p>
  <w:p w:rsidR="00203F0A" w:rsidRPr="00DD339A" w:rsidRDefault="00203F0A" w:rsidP="00503CB7">
    <w:pPr>
      <w:pStyle w:val="a4"/>
      <w:ind w:left="-120" w:right="-12" w:firstLine="360"/>
    </w:pPr>
  </w:p>
  <w:p w:rsidR="00203F0A" w:rsidRDefault="00203F0A" w:rsidP="00503CB7">
    <w:pPr>
      <w:ind w:left="-120" w:right="-12" w:firstLine="48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Pr="00B41D6E" w:rsidRDefault="00203F0A" w:rsidP="00503CB7">
    <w:pPr>
      <w:ind w:leftChars="0" w:left="0" w:right="-12" w:firstLineChars="0" w:firstLine="0"/>
      <w:jc w:val="left"/>
      <w:rPr>
        <w:sz w:val="21"/>
      </w:rPr>
    </w:pPr>
    <w:r w:rsidRPr="00B41D6E">
      <w:rPr>
        <w:rFonts w:hint="eastAsia"/>
        <w:sz w:val="21"/>
        <w:szCs w:val="21"/>
      </w:rPr>
      <w:t>北京宏博远达科技有限公司</w:t>
    </w:r>
    <w:r w:rsidRPr="00B41D6E">
      <w:rPr>
        <w:rFonts w:hint="eastAsia"/>
        <w:sz w:val="21"/>
        <w:szCs w:val="21"/>
      </w:rPr>
      <w:t xml:space="preserve">                    </w:t>
    </w:r>
    <w:r w:rsidRPr="00B41D6E">
      <w:rPr>
        <w:sz w:val="21"/>
        <w:szCs w:val="21"/>
      </w:rPr>
      <w:t xml:space="preserve">- </w:t>
    </w:r>
    <w:r w:rsidRPr="00B41D6E">
      <w:rPr>
        <w:rFonts w:hint="eastAsia"/>
        <w:sz w:val="21"/>
        <w:szCs w:val="21"/>
      </w:rPr>
      <w:t>3</w:t>
    </w:r>
    <w:r w:rsidRPr="00B41D6E">
      <w:rPr>
        <w:sz w:val="21"/>
        <w:szCs w:val="21"/>
      </w:rPr>
      <w:t xml:space="preserve"> -</w:t>
    </w:r>
    <w:r w:rsidRPr="00B41D6E">
      <w:rPr>
        <w:rFonts w:hint="eastAsia"/>
        <w:sz w:val="21"/>
        <w:szCs w:val="21"/>
      </w:rPr>
      <w:t xml:space="preserve">                  </w:t>
    </w:r>
    <w:proofErr w:type="spellStart"/>
    <w:r w:rsidRPr="00B41D6E">
      <w:rPr>
        <w:rFonts w:hint="eastAsia"/>
        <w:sz w:val="21"/>
        <w:szCs w:val="21"/>
      </w:rPr>
      <w:t>ww.</w:t>
    </w:r>
    <w:proofErr w:type="gramStart"/>
    <w:r w:rsidRPr="00B41D6E">
      <w:rPr>
        <w:rFonts w:hint="eastAsia"/>
        <w:sz w:val="21"/>
        <w:szCs w:val="21"/>
      </w:rPr>
      <w:t>vci-tech.com</w:t>
    </w:r>
    <w:proofErr w:type="spellEnd"/>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232" w:rsidRDefault="00C11232" w:rsidP="00503CB7">
      <w:pPr>
        <w:ind w:left="-120" w:right="-12" w:firstLine="480"/>
      </w:pPr>
      <w:r>
        <w:separator/>
      </w:r>
    </w:p>
    <w:p w:rsidR="00C11232" w:rsidRDefault="00C11232" w:rsidP="00503CB7">
      <w:pPr>
        <w:ind w:left="-120" w:right="-12" w:firstLine="480"/>
      </w:pPr>
    </w:p>
  </w:footnote>
  <w:footnote w:type="continuationSeparator" w:id="0">
    <w:p w:rsidR="00C11232" w:rsidRDefault="00C11232" w:rsidP="00503CB7">
      <w:pPr>
        <w:ind w:left="-120" w:right="-12" w:firstLine="480"/>
      </w:pPr>
      <w:r>
        <w:continuationSeparator/>
      </w:r>
    </w:p>
    <w:p w:rsidR="00C11232" w:rsidRDefault="00C11232" w:rsidP="00503CB7">
      <w:pPr>
        <w:ind w:left="-120" w:right="-12" w:firstLine="48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Default="00203F0A" w:rsidP="00503CB7">
    <w:pPr>
      <w:ind w:left="-120" w:right="-12"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Default="00203F0A" w:rsidP="00503CB7">
    <w:pPr>
      <w:pBdr>
        <w:bottom w:val="single" w:sz="6" w:space="0" w:color="auto"/>
      </w:pBdr>
      <w:tabs>
        <w:tab w:val="right" w:pos="9360"/>
      </w:tabs>
      <w:ind w:leftChars="-1" w:left="-2" w:right="-12" w:firstLineChars="0" w:firstLine="0"/>
    </w:pPr>
    <w:proofErr w:type="spellStart"/>
    <w:r w:rsidRPr="00671740">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671740">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671740">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proofErr w:type="spellEnd"/>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Default="00203F0A" w:rsidP="00503CB7">
    <w:pPr>
      <w:ind w:left="-120" w:right="-12" w:firstLine="4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Pr="00985F09" w:rsidRDefault="00203F0A" w:rsidP="00503CB7">
    <w:pPr>
      <w:ind w:left="-120" w:right="-12" w:firstLine="48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Default="00203F0A" w:rsidP="00503CB7">
    <w:pPr>
      <w:ind w:left="-120" w:right="-12" w:firstLine="480"/>
    </w:pPr>
  </w:p>
  <w:p w:rsidR="00203F0A" w:rsidRDefault="00203F0A" w:rsidP="00503CB7">
    <w:pPr>
      <w:ind w:left="-120" w:right="-12" w:firstLine="48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Pr="00813619" w:rsidRDefault="00203F0A" w:rsidP="00503CB7">
    <w:pPr>
      <w:pBdr>
        <w:bottom w:val="single" w:sz="6" w:space="0" w:color="auto"/>
      </w:pBdr>
      <w:tabs>
        <w:tab w:val="right" w:pos="9360"/>
      </w:tabs>
      <w:ind w:leftChars="0" w:left="0" w:right="-12" w:firstLineChars="0" w:firstLine="0"/>
      <w:jc w:val="left"/>
    </w:pPr>
    <w:proofErr w:type="spellStart"/>
    <w:r w:rsidRPr="00671740">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671740">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671740">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proofErr w:type="spellEnd"/>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p>
  <w:p w:rsidR="00203F0A" w:rsidRDefault="00203F0A" w:rsidP="00503CB7">
    <w:pPr>
      <w:ind w:left="-120" w:right="-12" w:firstLine="48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3F0A" w:rsidRPr="00985F09" w:rsidRDefault="00203F0A" w:rsidP="00503CB7">
    <w:pPr>
      <w:pBdr>
        <w:bottom w:val="single" w:sz="6" w:space="0" w:color="auto"/>
      </w:pBdr>
      <w:tabs>
        <w:tab w:val="right" w:pos="9360"/>
      </w:tabs>
      <w:ind w:leftChars="0" w:left="0" w:right="-12" w:firstLineChars="0" w:firstLine="0"/>
      <w:jc w:val="left"/>
    </w:pPr>
    <w:proofErr w:type="spellStart"/>
    <w:r w:rsidRPr="00671740">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671740">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671740">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proofErr w:type="spellEnd"/>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113EF"/>
    <w:multiLevelType w:val="hybridMultilevel"/>
    <w:tmpl w:val="D34A3A86"/>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04111E47"/>
    <w:multiLevelType w:val="hybridMultilevel"/>
    <w:tmpl w:val="F600E1AC"/>
    <w:lvl w:ilvl="0" w:tplc="A9CA32C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0AAC2348"/>
    <w:multiLevelType w:val="hybridMultilevel"/>
    <w:tmpl w:val="6BE4995E"/>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13625710"/>
    <w:multiLevelType w:val="hybridMultilevel"/>
    <w:tmpl w:val="6BE4995E"/>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1533767A"/>
    <w:multiLevelType w:val="hybridMultilevel"/>
    <w:tmpl w:val="6B2A8532"/>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5">
    <w:nsid w:val="157E2629"/>
    <w:multiLevelType w:val="hybridMultilevel"/>
    <w:tmpl w:val="055CEC32"/>
    <w:lvl w:ilvl="0" w:tplc="B9CAE8C0">
      <w:start w:val="1"/>
      <w:numFmt w:val="decimal"/>
      <w:pStyle w:val="2"/>
      <w:lvlText w:val="2.1.1.1.%1"/>
      <w:lvlJc w:val="left"/>
      <w:pPr>
        <w:ind w:left="797" w:hanging="420"/>
      </w:pPr>
      <w:rPr>
        <w:rFonts w:ascii="黑体" w:eastAsia="黑体" w:hint="eastAsia"/>
        <w:b w:val="0"/>
        <w:i w:val="0"/>
        <w:color w:val="000000" w:themeColor="text1"/>
        <w:sz w:val="24"/>
      </w:rPr>
    </w:lvl>
    <w:lvl w:ilvl="1" w:tplc="04090019" w:tentative="1">
      <w:start w:val="1"/>
      <w:numFmt w:val="lowerLetter"/>
      <w:lvlText w:val="%2)"/>
      <w:lvlJc w:val="left"/>
      <w:pPr>
        <w:ind w:left="1217" w:hanging="420"/>
      </w:pPr>
    </w:lvl>
    <w:lvl w:ilvl="2" w:tplc="0409001B" w:tentative="1">
      <w:start w:val="1"/>
      <w:numFmt w:val="lowerRoman"/>
      <w:lvlText w:val="%3."/>
      <w:lvlJc w:val="right"/>
      <w:pPr>
        <w:ind w:left="1637" w:hanging="420"/>
      </w:pPr>
    </w:lvl>
    <w:lvl w:ilvl="3" w:tplc="0409000F" w:tentative="1">
      <w:start w:val="1"/>
      <w:numFmt w:val="decimal"/>
      <w:lvlText w:val="%4."/>
      <w:lvlJc w:val="left"/>
      <w:pPr>
        <w:ind w:left="2057" w:hanging="420"/>
      </w:pPr>
    </w:lvl>
    <w:lvl w:ilvl="4" w:tplc="04090019" w:tentative="1">
      <w:start w:val="1"/>
      <w:numFmt w:val="lowerLetter"/>
      <w:lvlText w:val="%5)"/>
      <w:lvlJc w:val="left"/>
      <w:pPr>
        <w:ind w:left="2477" w:hanging="420"/>
      </w:pPr>
    </w:lvl>
    <w:lvl w:ilvl="5" w:tplc="0409001B" w:tentative="1">
      <w:start w:val="1"/>
      <w:numFmt w:val="lowerRoman"/>
      <w:lvlText w:val="%6."/>
      <w:lvlJc w:val="right"/>
      <w:pPr>
        <w:ind w:left="2897" w:hanging="420"/>
      </w:pPr>
    </w:lvl>
    <w:lvl w:ilvl="6" w:tplc="0409000F" w:tentative="1">
      <w:start w:val="1"/>
      <w:numFmt w:val="decimal"/>
      <w:lvlText w:val="%7."/>
      <w:lvlJc w:val="left"/>
      <w:pPr>
        <w:ind w:left="3317" w:hanging="420"/>
      </w:pPr>
    </w:lvl>
    <w:lvl w:ilvl="7" w:tplc="04090019" w:tentative="1">
      <w:start w:val="1"/>
      <w:numFmt w:val="lowerLetter"/>
      <w:lvlText w:val="%8)"/>
      <w:lvlJc w:val="left"/>
      <w:pPr>
        <w:ind w:left="3737" w:hanging="420"/>
      </w:pPr>
    </w:lvl>
    <w:lvl w:ilvl="8" w:tplc="0409001B" w:tentative="1">
      <w:start w:val="1"/>
      <w:numFmt w:val="lowerRoman"/>
      <w:lvlText w:val="%9."/>
      <w:lvlJc w:val="right"/>
      <w:pPr>
        <w:ind w:left="4157" w:hanging="420"/>
      </w:pPr>
    </w:lvl>
  </w:abstractNum>
  <w:abstractNum w:abstractNumId="6">
    <w:nsid w:val="19D361F1"/>
    <w:multiLevelType w:val="hybridMultilevel"/>
    <w:tmpl w:val="6BE4995E"/>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7">
    <w:nsid w:val="1FBA5143"/>
    <w:multiLevelType w:val="hybridMultilevel"/>
    <w:tmpl w:val="80745844"/>
    <w:lvl w:ilvl="0" w:tplc="70B099B0">
      <w:start w:val="1"/>
      <w:numFmt w:val="decimal"/>
      <w:lvlText w:val="2.1.1.1.3.%1"/>
      <w:lvlJc w:val="left"/>
      <w:pPr>
        <w:ind w:left="735" w:hanging="420"/>
      </w:pPr>
      <w:rPr>
        <w:rFonts w:ascii="黑体" w:eastAsia="黑体" w:hint="eastAsia"/>
        <w:b w:val="0"/>
        <w:i w:val="0"/>
        <w:color w:val="000000" w:themeColor="text1"/>
        <w:sz w:val="24"/>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8">
    <w:nsid w:val="220A1B23"/>
    <w:multiLevelType w:val="hybridMultilevel"/>
    <w:tmpl w:val="6BE4995E"/>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9">
    <w:nsid w:val="2B36009B"/>
    <w:multiLevelType w:val="hybridMultilevel"/>
    <w:tmpl w:val="9566DC46"/>
    <w:lvl w:ilvl="0" w:tplc="9F285D7A">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nsid w:val="2D6F422E"/>
    <w:multiLevelType w:val="hybridMultilevel"/>
    <w:tmpl w:val="C3A4EE8A"/>
    <w:lvl w:ilvl="0" w:tplc="04090005">
      <w:start w:val="1"/>
      <w:numFmt w:val="bullet"/>
      <w:lvlText w:val=""/>
      <w:lvlJc w:val="left"/>
      <w:pPr>
        <w:ind w:left="1200" w:hanging="420"/>
      </w:pPr>
      <w:rPr>
        <w:rFonts w:ascii="Wingdings" w:hAnsi="Wingdings" w:hint="default"/>
      </w:rPr>
    </w:lvl>
    <w:lvl w:ilvl="1" w:tplc="04090003" w:tentative="1">
      <w:start w:val="1"/>
      <w:numFmt w:val="bullet"/>
      <w:lvlText w:val=""/>
      <w:lvlJc w:val="left"/>
      <w:pPr>
        <w:ind w:left="1620" w:hanging="420"/>
      </w:pPr>
      <w:rPr>
        <w:rFonts w:ascii="Wingdings" w:hAnsi="Wingdings" w:hint="default"/>
      </w:rPr>
    </w:lvl>
    <w:lvl w:ilvl="2" w:tplc="04090005"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3" w:tentative="1">
      <w:start w:val="1"/>
      <w:numFmt w:val="bullet"/>
      <w:lvlText w:val=""/>
      <w:lvlJc w:val="left"/>
      <w:pPr>
        <w:ind w:left="2880" w:hanging="420"/>
      </w:pPr>
      <w:rPr>
        <w:rFonts w:ascii="Wingdings" w:hAnsi="Wingdings" w:hint="default"/>
      </w:rPr>
    </w:lvl>
    <w:lvl w:ilvl="5" w:tplc="04090005"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3" w:tentative="1">
      <w:start w:val="1"/>
      <w:numFmt w:val="bullet"/>
      <w:lvlText w:val=""/>
      <w:lvlJc w:val="left"/>
      <w:pPr>
        <w:ind w:left="4140" w:hanging="420"/>
      </w:pPr>
      <w:rPr>
        <w:rFonts w:ascii="Wingdings" w:hAnsi="Wingdings" w:hint="default"/>
      </w:rPr>
    </w:lvl>
    <w:lvl w:ilvl="8" w:tplc="04090005" w:tentative="1">
      <w:start w:val="1"/>
      <w:numFmt w:val="bullet"/>
      <w:lvlText w:val=""/>
      <w:lvlJc w:val="left"/>
      <w:pPr>
        <w:ind w:left="4560" w:hanging="420"/>
      </w:pPr>
      <w:rPr>
        <w:rFonts w:ascii="Wingdings" w:hAnsi="Wingdings" w:hint="default"/>
      </w:rPr>
    </w:lvl>
  </w:abstractNum>
  <w:abstractNum w:abstractNumId="11">
    <w:nsid w:val="2D8B73D6"/>
    <w:multiLevelType w:val="hybridMultilevel"/>
    <w:tmpl w:val="76F61A5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461218A"/>
    <w:multiLevelType w:val="hybridMultilevel"/>
    <w:tmpl w:val="7B607AF0"/>
    <w:lvl w:ilvl="0" w:tplc="3C68EA3A">
      <w:start w:val="1"/>
      <w:numFmt w:val="decimal"/>
      <w:lvlText w:val="2.1.1.1.%1"/>
      <w:lvlJc w:val="left"/>
      <w:pPr>
        <w:ind w:left="420" w:hanging="420"/>
      </w:pPr>
      <w:rPr>
        <w:rFonts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7520592"/>
    <w:multiLevelType w:val="hybridMultilevel"/>
    <w:tmpl w:val="52CE0548"/>
    <w:lvl w:ilvl="0" w:tplc="519056AA">
      <w:start w:val="1"/>
      <w:numFmt w:val="decimal"/>
      <w:lvlText w:val="2.1.1.1.1.2.%1"/>
      <w:lvlJc w:val="left"/>
      <w:pPr>
        <w:ind w:left="369" w:hanging="420"/>
      </w:pPr>
      <w:rPr>
        <w:rFonts w:ascii="黑体" w:eastAsia="黑体" w:hAnsi="Times New Roman" w:cs="Times New Roman" w:hint="eastAsia"/>
        <w:b w:val="0"/>
        <w:bCs w:val="0"/>
        <w:i w:val="0"/>
        <w:iCs w:val="0"/>
        <w:caps w:val="0"/>
        <w:smallCaps w:val="0"/>
        <w:strike w:val="0"/>
        <w:dstrike w:val="0"/>
        <w:noProof w:val="0"/>
        <w:vanish w:val="0"/>
        <w:color w:val="000000" w:themeColor="text1"/>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789" w:hanging="420"/>
      </w:pPr>
    </w:lvl>
    <w:lvl w:ilvl="2" w:tplc="0409001B" w:tentative="1">
      <w:start w:val="1"/>
      <w:numFmt w:val="lowerRoman"/>
      <w:lvlText w:val="%3."/>
      <w:lvlJc w:val="right"/>
      <w:pPr>
        <w:ind w:left="1209" w:hanging="420"/>
      </w:pPr>
    </w:lvl>
    <w:lvl w:ilvl="3" w:tplc="0409000F" w:tentative="1">
      <w:start w:val="1"/>
      <w:numFmt w:val="decimal"/>
      <w:lvlText w:val="%4."/>
      <w:lvlJc w:val="left"/>
      <w:pPr>
        <w:ind w:left="1629" w:hanging="420"/>
      </w:pPr>
    </w:lvl>
    <w:lvl w:ilvl="4" w:tplc="04090019" w:tentative="1">
      <w:start w:val="1"/>
      <w:numFmt w:val="lowerLetter"/>
      <w:lvlText w:val="%5)"/>
      <w:lvlJc w:val="left"/>
      <w:pPr>
        <w:ind w:left="2049" w:hanging="420"/>
      </w:pPr>
    </w:lvl>
    <w:lvl w:ilvl="5" w:tplc="0409001B" w:tentative="1">
      <w:start w:val="1"/>
      <w:numFmt w:val="lowerRoman"/>
      <w:lvlText w:val="%6."/>
      <w:lvlJc w:val="right"/>
      <w:pPr>
        <w:ind w:left="2469" w:hanging="420"/>
      </w:pPr>
    </w:lvl>
    <w:lvl w:ilvl="6" w:tplc="0409000F" w:tentative="1">
      <w:start w:val="1"/>
      <w:numFmt w:val="decimal"/>
      <w:lvlText w:val="%7."/>
      <w:lvlJc w:val="left"/>
      <w:pPr>
        <w:ind w:left="2889" w:hanging="420"/>
      </w:pPr>
    </w:lvl>
    <w:lvl w:ilvl="7" w:tplc="04090019" w:tentative="1">
      <w:start w:val="1"/>
      <w:numFmt w:val="lowerLetter"/>
      <w:lvlText w:val="%8)"/>
      <w:lvlJc w:val="left"/>
      <w:pPr>
        <w:ind w:left="3309" w:hanging="420"/>
      </w:pPr>
    </w:lvl>
    <w:lvl w:ilvl="8" w:tplc="0409001B" w:tentative="1">
      <w:start w:val="1"/>
      <w:numFmt w:val="lowerRoman"/>
      <w:lvlText w:val="%9."/>
      <w:lvlJc w:val="right"/>
      <w:pPr>
        <w:ind w:left="3729" w:hanging="420"/>
      </w:pPr>
    </w:lvl>
  </w:abstractNum>
  <w:abstractNum w:abstractNumId="14">
    <w:nsid w:val="37963619"/>
    <w:multiLevelType w:val="hybridMultilevel"/>
    <w:tmpl w:val="477CADAE"/>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nsid w:val="48E94D48"/>
    <w:multiLevelType w:val="hybridMultilevel"/>
    <w:tmpl w:val="3176DE96"/>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6">
    <w:nsid w:val="4A7C45E4"/>
    <w:multiLevelType w:val="hybridMultilevel"/>
    <w:tmpl w:val="2BE2CB34"/>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nsid w:val="531334DB"/>
    <w:multiLevelType w:val="hybridMultilevel"/>
    <w:tmpl w:val="DFF8D65C"/>
    <w:lvl w:ilvl="0" w:tplc="9F285D7A">
      <w:start w:val="1"/>
      <w:numFmt w:val="decimal"/>
      <w:lvlText w:val="%1、"/>
      <w:lvlJc w:val="left"/>
      <w:pPr>
        <w:ind w:left="108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nsid w:val="641553B9"/>
    <w:multiLevelType w:val="hybridMultilevel"/>
    <w:tmpl w:val="57000906"/>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nsid w:val="65651B44"/>
    <w:multiLevelType w:val="hybridMultilevel"/>
    <w:tmpl w:val="5D4A33C0"/>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0">
    <w:nsid w:val="6CEA2025"/>
    <w:multiLevelType w:val="multilevel"/>
    <w:tmpl w:val="EEFA9EAC"/>
    <w:lvl w:ilvl="0">
      <w:start w:val="1"/>
      <w:numFmt w:val="none"/>
      <w:pStyle w:val="a"/>
      <w:suff w:val="nothing"/>
      <w:lvlText w:val="%1"/>
      <w:lvlJc w:val="left"/>
      <w:pPr>
        <w:ind w:left="-51" w:firstLine="0"/>
      </w:pPr>
      <w:rPr>
        <w:rFonts w:ascii="黑体" w:eastAsia="黑体" w:hAnsi="Arial" w:cs="Arial" w:hint="eastAsia"/>
        <w:b/>
        <w:i w:val="0"/>
        <w:color w:val="000000"/>
        <w:sz w:val="20"/>
      </w:rPr>
    </w:lvl>
    <w:lvl w:ilvl="1">
      <w:start w:val="1"/>
      <w:numFmt w:val="decimal"/>
      <w:pStyle w:val="1"/>
      <w:suff w:val="nothing"/>
      <w:lvlText w:val="%1%2　"/>
      <w:lvlJc w:val="left"/>
      <w:pPr>
        <w:ind w:left="-51" w:firstLine="0"/>
      </w:pPr>
      <w:rPr>
        <w:rFonts w:ascii="黑体" w:eastAsia="黑体" w:hAnsi="Times New Roman" w:cs="Times New Roman" w:hint="eastAsia"/>
        <w:b w:val="0"/>
        <w:bCs w:val="0"/>
        <w:i w:val="0"/>
        <w:iCs w:val="0"/>
        <w:caps w:val="0"/>
        <w:smallCaps w:val="0"/>
        <w:strike w:val="0"/>
        <w:dstrike w:val="0"/>
        <w:noProof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20"/>
      <w:suff w:val="nothing"/>
      <w:lvlText w:val="%1%2.%3　"/>
      <w:lvlJc w:val="left"/>
      <w:pPr>
        <w:ind w:left="-51"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3"/>
      <w:suff w:val="nothing"/>
      <w:lvlText w:val="%1%2.%3.%4　"/>
      <w:lvlJc w:val="left"/>
      <w:pPr>
        <w:ind w:left="-51" w:firstLine="0"/>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4"/>
      <w:suff w:val="nothing"/>
      <w:lvlText w:val="%1%2.%3.%4.%5　"/>
      <w:lvlJc w:val="left"/>
      <w:pPr>
        <w:ind w:left="-51" w:firstLine="0"/>
      </w:pPr>
      <w:rPr>
        <w:rFonts w:ascii="黑体" w:eastAsia="黑体" w:hAnsi="Times New Roman" w:cs="Times New Roman" w:hint="eastAsia"/>
        <w:b w:val="0"/>
        <w:bCs w:val="0"/>
        <w:i w:val="0"/>
        <w:iCs w:val="0"/>
        <w:caps w:val="0"/>
        <w:smallCaps w:val="0"/>
        <w:strike w:val="0"/>
        <w:dstrike w:val="0"/>
        <w:noProof w:val="0"/>
        <w:vanish w:val="0"/>
        <w:color w:val="000000"/>
        <w:spacing w:val="0"/>
        <w:kern w:val="0"/>
        <w:position w:val="0"/>
        <w:sz w:val="24"/>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5"/>
      <w:suff w:val="nothing"/>
      <w:lvlText w:val="2.1.1.1.%6 　"/>
      <w:lvlJc w:val="left"/>
      <w:pPr>
        <w:ind w:left="-51" w:firstLine="0"/>
      </w:pPr>
      <w:rPr>
        <w:rFonts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6"/>
      <w:suff w:val="nothing"/>
      <w:lvlText w:val="%1%2.%3.%4.%5.%6.%7　"/>
      <w:lvlJc w:val="left"/>
      <w:pPr>
        <w:ind w:left="-51" w:firstLine="0"/>
      </w:pPr>
      <w:rPr>
        <w:rFonts w:ascii="黑体" w:eastAsia="黑体" w:hAnsi="Times New Roman" w:cs="Times New Roman" w:hint="eastAsia"/>
        <w:b w:val="0"/>
        <w:bCs w:val="0"/>
        <w:i w:val="0"/>
        <w:iCs w:val="0"/>
        <w:caps w:val="0"/>
        <w:smallCaps w:val="0"/>
        <w:strike w:val="0"/>
        <w:dstrike w:val="0"/>
        <w:noProof w:val="0"/>
        <w:vanish w:val="0"/>
        <w:webHidden w:val="0"/>
        <w:color w:val="000000"/>
        <w:spacing w:val="0"/>
        <w:kern w:val="0"/>
        <w:position w:val="0"/>
        <w:sz w:val="24"/>
        <w:u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pStyle w:val="7"/>
      <w:suff w:val="nothing"/>
      <w:lvlText w:val="2.1.1.1.1.1.%8 　"/>
      <w:lvlJc w:val="left"/>
      <w:pPr>
        <w:ind w:left="-51" w:firstLine="0"/>
      </w:pPr>
      <w:rPr>
        <w:rFonts w:ascii="黑体" w:eastAsia="黑体" w:hAnsi="Times New Roman" w:hint="eastAsia"/>
        <w:b w:val="0"/>
        <w:i w:val="0"/>
        <w:color w:val="000000"/>
        <w:sz w:val="24"/>
      </w:rPr>
    </w:lvl>
    <w:lvl w:ilvl="8">
      <w:start w:val="1"/>
      <w:numFmt w:val="decimal"/>
      <w:pStyle w:val="8"/>
      <w:suff w:val="nothing"/>
      <w:lvlText w:val="2.1.1.1.1.1.1.%9 　"/>
      <w:lvlJc w:val="left"/>
      <w:pPr>
        <w:ind w:left="-51" w:firstLine="0"/>
      </w:pPr>
      <w:rPr>
        <w:rFonts w:ascii="黑体" w:eastAsia="黑体" w:hAnsi="Times New Roman" w:hint="eastAsia"/>
        <w:b w:val="0"/>
        <w:i w:val="0"/>
        <w:color w:val="000000"/>
        <w:sz w:val="24"/>
      </w:rPr>
    </w:lvl>
  </w:abstractNum>
  <w:abstractNum w:abstractNumId="21">
    <w:nsid w:val="6D0B0AF7"/>
    <w:multiLevelType w:val="hybridMultilevel"/>
    <w:tmpl w:val="9C06F87E"/>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2">
    <w:nsid w:val="70511C9F"/>
    <w:multiLevelType w:val="hybridMultilevel"/>
    <w:tmpl w:val="662AD940"/>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3">
    <w:nsid w:val="7D7B35BE"/>
    <w:multiLevelType w:val="hybridMultilevel"/>
    <w:tmpl w:val="DBAA971A"/>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4">
    <w:nsid w:val="7EB53445"/>
    <w:multiLevelType w:val="hybridMultilevel"/>
    <w:tmpl w:val="01D45E1A"/>
    <w:lvl w:ilvl="0" w:tplc="A9CA32C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0"/>
  </w:num>
  <w:num w:numId="2">
    <w:abstractNumId w:val="20"/>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num>
  <w:num w:numId="8">
    <w:abstractNumId w:val="20"/>
  </w:num>
  <w:num w:numId="9">
    <w:abstractNumId w:val="12"/>
  </w:num>
  <w:num w:numId="10">
    <w:abstractNumId w:val="5"/>
  </w:num>
  <w:num w:numId="11">
    <w:abstractNumId w:val="7"/>
  </w:num>
  <w:num w:numId="12">
    <w:abstractNumId w:val="13"/>
  </w:num>
  <w:num w:numId="13">
    <w:abstractNumId w:val="13"/>
    <w:lvlOverride w:ilvl="0">
      <w:startOverride w:val="1"/>
    </w:lvlOverride>
  </w:num>
  <w:num w:numId="14">
    <w:abstractNumId w:val="13"/>
    <w:lvlOverride w:ilvl="0">
      <w:startOverride w:val="1"/>
    </w:lvlOverride>
  </w:num>
  <w:num w:numId="15">
    <w:abstractNumId w:val="13"/>
    <w:lvlOverride w:ilvl="0">
      <w:startOverride w:val="1"/>
    </w:lvlOverride>
  </w:num>
  <w:num w:numId="16">
    <w:abstractNumId w:val="5"/>
  </w:num>
  <w:num w:numId="17">
    <w:abstractNumId w:val="16"/>
  </w:num>
  <w:num w:numId="18">
    <w:abstractNumId w:val="19"/>
  </w:num>
  <w:num w:numId="19">
    <w:abstractNumId w:val="22"/>
  </w:num>
  <w:num w:numId="20">
    <w:abstractNumId w:val="1"/>
  </w:num>
  <w:num w:numId="21">
    <w:abstractNumId w:val="24"/>
  </w:num>
  <w:num w:numId="22">
    <w:abstractNumId w:val="4"/>
  </w:num>
  <w:num w:numId="23">
    <w:abstractNumId w:val="10"/>
  </w:num>
  <w:num w:numId="24">
    <w:abstractNumId w:val="21"/>
  </w:num>
  <w:num w:numId="25">
    <w:abstractNumId w:val="15"/>
  </w:num>
  <w:num w:numId="26">
    <w:abstractNumId w:val="23"/>
  </w:num>
  <w:num w:numId="27">
    <w:abstractNumId w:val="18"/>
  </w:num>
  <w:num w:numId="28">
    <w:abstractNumId w:val="14"/>
  </w:num>
  <w:num w:numId="29">
    <w:abstractNumId w:val="2"/>
  </w:num>
  <w:num w:numId="30">
    <w:abstractNumId w:val="9"/>
  </w:num>
  <w:num w:numId="31">
    <w:abstractNumId w:val="17"/>
  </w:num>
  <w:num w:numId="32">
    <w:abstractNumId w:val="8"/>
  </w:num>
  <w:num w:numId="33">
    <w:abstractNumId w:val="3"/>
  </w:num>
  <w:num w:numId="34">
    <w:abstractNumId w:val="11"/>
  </w:num>
  <w:num w:numId="35">
    <w:abstractNumId w:val="6"/>
  </w:num>
  <w:num w:numId="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57B"/>
    <w:rsid w:val="00037F5E"/>
    <w:rsid w:val="00061D3C"/>
    <w:rsid w:val="00061D64"/>
    <w:rsid w:val="000622BA"/>
    <w:rsid w:val="00065FFC"/>
    <w:rsid w:val="00073682"/>
    <w:rsid w:val="000A3A2E"/>
    <w:rsid w:val="000A3AB3"/>
    <w:rsid w:val="000A4AE2"/>
    <w:rsid w:val="000B5298"/>
    <w:rsid w:val="000C1379"/>
    <w:rsid w:val="000C1FFA"/>
    <w:rsid w:val="000E0034"/>
    <w:rsid w:val="0010532E"/>
    <w:rsid w:val="00130397"/>
    <w:rsid w:val="00131F6E"/>
    <w:rsid w:val="00136A11"/>
    <w:rsid w:val="0016703A"/>
    <w:rsid w:val="0016776B"/>
    <w:rsid w:val="00186AC6"/>
    <w:rsid w:val="001E6D4E"/>
    <w:rsid w:val="001E7E03"/>
    <w:rsid w:val="00200F7D"/>
    <w:rsid w:val="00203F0A"/>
    <w:rsid w:val="002116D5"/>
    <w:rsid w:val="00211A48"/>
    <w:rsid w:val="002160AF"/>
    <w:rsid w:val="00250364"/>
    <w:rsid w:val="00271A0A"/>
    <w:rsid w:val="00283DD8"/>
    <w:rsid w:val="00297DCD"/>
    <w:rsid w:val="002B2C17"/>
    <w:rsid w:val="002C1CBC"/>
    <w:rsid w:val="002D664C"/>
    <w:rsid w:val="0031220B"/>
    <w:rsid w:val="00341D56"/>
    <w:rsid w:val="00343B8A"/>
    <w:rsid w:val="003770A5"/>
    <w:rsid w:val="00392798"/>
    <w:rsid w:val="003938A7"/>
    <w:rsid w:val="003A0C3B"/>
    <w:rsid w:val="003F3B2A"/>
    <w:rsid w:val="004067D3"/>
    <w:rsid w:val="004075BD"/>
    <w:rsid w:val="0043088D"/>
    <w:rsid w:val="00481BB5"/>
    <w:rsid w:val="004B31BB"/>
    <w:rsid w:val="004C0C6A"/>
    <w:rsid w:val="004D24E1"/>
    <w:rsid w:val="004E0627"/>
    <w:rsid w:val="00501C9A"/>
    <w:rsid w:val="00503CB7"/>
    <w:rsid w:val="00504FAC"/>
    <w:rsid w:val="00511967"/>
    <w:rsid w:val="00514369"/>
    <w:rsid w:val="00526A29"/>
    <w:rsid w:val="005449F7"/>
    <w:rsid w:val="00550279"/>
    <w:rsid w:val="00553566"/>
    <w:rsid w:val="005638FF"/>
    <w:rsid w:val="00564DAB"/>
    <w:rsid w:val="00566559"/>
    <w:rsid w:val="00576994"/>
    <w:rsid w:val="005A0002"/>
    <w:rsid w:val="005A0593"/>
    <w:rsid w:val="005B500A"/>
    <w:rsid w:val="005C4BEE"/>
    <w:rsid w:val="005E7B01"/>
    <w:rsid w:val="006232A0"/>
    <w:rsid w:val="00632C27"/>
    <w:rsid w:val="00671740"/>
    <w:rsid w:val="00673056"/>
    <w:rsid w:val="0069479B"/>
    <w:rsid w:val="006A3D2D"/>
    <w:rsid w:val="006D13DC"/>
    <w:rsid w:val="007115BD"/>
    <w:rsid w:val="0078264A"/>
    <w:rsid w:val="00786C84"/>
    <w:rsid w:val="007A3A4C"/>
    <w:rsid w:val="007B379D"/>
    <w:rsid w:val="007D3246"/>
    <w:rsid w:val="007D550B"/>
    <w:rsid w:val="0080057A"/>
    <w:rsid w:val="00813619"/>
    <w:rsid w:val="00846541"/>
    <w:rsid w:val="008647A8"/>
    <w:rsid w:val="0087361B"/>
    <w:rsid w:val="008B6685"/>
    <w:rsid w:val="00906AFD"/>
    <w:rsid w:val="00915CB1"/>
    <w:rsid w:val="00930F80"/>
    <w:rsid w:val="00944773"/>
    <w:rsid w:val="00970536"/>
    <w:rsid w:val="00976B3A"/>
    <w:rsid w:val="00980F9F"/>
    <w:rsid w:val="00985F09"/>
    <w:rsid w:val="009A4228"/>
    <w:rsid w:val="009C0C93"/>
    <w:rsid w:val="009F70E0"/>
    <w:rsid w:val="00A04BCE"/>
    <w:rsid w:val="00A17AA3"/>
    <w:rsid w:val="00A31643"/>
    <w:rsid w:val="00A34259"/>
    <w:rsid w:val="00A41F56"/>
    <w:rsid w:val="00A8001E"/>
    <w:rsid w:val="00A9128A"/>
    <w:rsid w:val="00AC4BFE"/>
    <w:rsid w:val="00AC6805"/>
    <w:rsid w:val="00AD7D9B"/>
    <w:rsid w:val="00B3495C"/>
    <w:rsid w:val="00B403EF"/>
    <w:rsid w:val="00B41D6E"/>
    <w:rsid w:val="00B46E19"/>
    <w:rsid w:val="00B639D9"/>
    <w:rsid w:val="00BD2FE2"/>
    <w:rsid w:val="00BD408E"/>
    <w:rsid w:val="00BE6F1B"/>
    <w:rsid w:val="00C11232"/>
    <w:rsid w:val="00C24AEA"/>
    <w:rsid w:val="00C7664E"/>
    <w:rsid w:val="00C822B5"/>
    <w:rsid w:val="00C905DB"/>
    <w:rsid w:val="00CA5192"/>
    <w:rsid w:val="00CA6D3B"/>
    <w:rsid w:val="00CC06B7"/>
    <w:rsid w:val="00CC1631"/>
    <w:rsid w:val="00CC5889"/>
    <w:rsid w:val="00D14FEE"/>
    <w:rsid w:val="00D2235A"/>
    <w:rsid w:val="00D2624B"/>
    <w:rsid w:val="00D33B3C"/>
    <w:rsid w:val="00D66CE5"/>
    <w:rsid w:val="00D768B3"/>
    <w:rsid w:val="00D8246A"/>
    <w:rsid w:val="00D922D3"/>
    <w:rsid w:val="00DA11F4"/>
    <w:rsid w:val="00DA2E97"/>
    <w:rsid w:val="00DD10F0"/>
    <w:rsid w:val="00DD339A"/>
    <w:rsid w:val="00DF257B"/>
    <w:rsid w:val="00E05E75"/>
    <w:rsid w:val="00E060F2"/>
    <w:rsid w:val="00E14618"/>
    <w:rsid w:val="00E71704"/>
    <w:rsid w:val="00E87166"/>
    <w:rsid w:val="00EB3857"/>
    <w:rsid w:val="00EC19CD"/>
    <w:rsid w:val="00EE14FB"/>
    <w:rsid w:val="00F02092"/>
    <w:rsid w:val="00F14F10"/>
    <w:rsid w:val="00F22783"/>
    <w:rsid w:val="00F51635"/>
    <w:rsid w:val="00F77E75"/>
    <w:rsid w:val="00F93C4C"/>
    <w:rsid w:val="00F953DD"/>
    <w:rsid w:val="00F97846"/>
    <w:rsid w:val="00FD1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400" w:lineRule="atLeast"/>
        <w:ind w:left="-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0">
    <w:name w:val="Normal"/>
    <w:qFormat/>
    <w:rsid w:val="00503CB7"/>
    <w:pPr>
      <w:widowControl w:val="0"/>
      <w:ind w:leftChars="-50" w:left="-105" w:rightChars="-5" w:right="-10" w:firstLineChars="200" w:firstLine="420"/>
    </w:pPr>
    <w:rPr>
      <w:sz w:val="24"/>
    </w:rPr>
  </w:style>
  <w:style w:type="paragraph" w:styleId="10">
    <w:name w:val="heading 1"/>
    <w:basedOn w:val="6"/>
    <w:next w:val="a0"/>
    <w:link w:val="1Char"/>
    <w:uiPriority w:val="9"/>
    <w:rsid w:val="00BD2FE2"/>
    <w:pPr>
      <w:outlineLvl w:val="0"/>
    </w:pPr>
  </w:style>
  <w:style w:type="paragraph" w:styleId="2">
    <w:name w:val="heading 2"/>
    <w:basedOn w:val="a0"/>
    <w:next w:val="a0"/>
    <w:link w:val="2Char"/>
    <w:uiPriority w:val="9"/>
    <w:unhideWhenUsed/>
    <w:rsid w:val="00501C9A"/>
    <w:pPr>
      <w:keepNext/>
      <w:keepLines/>
      <w:numPr>
        <w:numId w:val="10"/>
      </w:numPr>
      <w:spacing w:before="260" w:after="260" w:line="416" w:lineRule="auto"/>
      <w:ind w:leftChars="0" w:left="0" w:firstLineChars="0" w:firstLine="0"/>
      <w:outlineLvl w:val="1"/>
    </w:pPr>
    <w:rPr>
      <w:rFonts w:asciiTheme="majorHAnsi" w:eastAsiaTheme="majorEastAsia" w:hAnsiTheme="majorHAnsi" w:cstheme="majorBidi"/>
      <w:b/>
      <w:bCs/>
      <w:sz w:val="32"/>
      <w:szCs w:val="32"/>
    </w:rPr>
  </w:style>
  <w:style w:type="paragraph" w:styleId="30">
    <w:name w:val="heading 3"/>
    <w:basedOn w:val="a0"/>
    <w:next w:val="a0"/>
    <w:link w:val="3Char"/>
    <w:uiPriority w:val="9"/>
    <w:unhideWhenUsed/>
    <w:rsid w:val="00BD2FE2"/>
    <w:pPr>
      <w:keepNext/>
      <w:keepLines/>
      <w:spacing w:before="260" w:after="260" w:line="416" w:lineRule="atLeast"/>
      <w:outlineLvl w:val="2"/>
    </w:pPr>
    <w:rPr>
      <w:b/>
      <w:bCs/>
      <w:sz w:val="32"/>
      <w:szCs w:val="32"/>
    </w:rPr>
  </w:style>
  <w:style w:type="paragraph" w:styleId="40">
    <w:name w:val="heading 4"/>
    <w:basedOn w:val="a0"/>
    <w:next w:val="a0"/>
    <w:link w:val="4Char"/>
    <w:uiPriority w:val="9"/>
    <w:unhideWhenUsed/>
    <w:rsid w:val="00BD2FE2"/>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0">
    <w:name w:val="heading 5"/>
    <w:basedOn w:val="a0"/>
    <w:next w:val="a0"/>
    <w:link w:val="5Char"/>
    <w:uiPriority w:val="9"/>
    <w:unhideWhenUsed/>
    <w:rsid w:val="00BD2FE2"/>
    <w:pPr>
      <w:keepNext/>
      <w:keepLines/>
      <w:spacing w:before="280" w:after="290" w:line="376" w:lineRule="atLeast"/>
      <w:outlineLvl w:val="4"/>
    </w:pPr>
    <w:rPr>
      <w:b/>
      <w:bCs/>
      <w:sz w:val="28"/>
      <w:szCs w:val="28"/>
    </w:rPr>
  </w:style>
  <w:style w:type="paragraph" w:styleId="60">
    <w:name w:val="heading 6"/>
    <w:basedOn w:val="a0"/>
    <w:next w:val="a0"/>
    <w:link w:val="6Char"/>
    <w:uiPriority w:val="9"/>
    <w:unhideWhenUsed/>
    <w:rsid w:val="00BD2FE2"/>
    <w:pPr>
      <w:keepNext/>
      <w:keepLines/>
      <w:spacing w:before="240" w:after="64" w:line="320" w:lineRule="atLeast"/>
      <w:outlineLvl w:val="5"/>
    </w:pPr>
    <w:rPr>
      <w:rFonts w:asciiTheme="majorHAnsi" w:eastAsiaTheme="majorEastAsia" w:hAnsiTheme="majorHAnsi" w:cstheme="majorBidi"/>
      <w:b/>
      <w:bCs/>
      <w:szCs w:val="24"/>
    </w:rPr>
  </w:style>
  <w:style w:type="paragraph" w:styleId="70">
    <w:name w:val="heading 7"/>
    <w:basedOn w:val="a0"/>
    <w:next w:val="a0"/>
    <w:link w:val="7Char"/>
    <w:uiPriority w:val="9"/>
    <w:unhideWhenUsed/>
    <w:rsid w:val="00BD2FE2"/>
    <w:pPr>
      <w:keepNext/>
      <w:keepLines/>
      <w:spacing w:before="240" w:after="64" w:line="320" w:lineRule="atLeast"/>
      <w:outlineLvl w:val="6"/>
    </w:pPr>
    <w:rPr>
      <w:b/>
      <w:bCs/>
      <w:szCs w:val="24"/>
    </w:rPr>
  </w:style>
  <w:style w:type="paragraph" w:styleId="80">
    <w:name w:val="heading 8"/>
    <w:basedOn w:val="a0"/>
    <w:next w:val="a0"/>
    <w:link w:val="8Char"/>
    <w:uiPriority w:val="9"/>
    <w:unhideWhenUsed/>
    <w:rsid w:val="00BD2FE2"/>
    <w:pPr>
      <w:keepNext/>
      <w:keepLines/>
      <w:spacing w:before="240" w:after="64" w:line="320" w:lineRule="atLeast"/>
      <w:outlineLvl w:val="7"/>
    </w:pPr>
    <w:rPr>
      <w:rFonts w:asciiTheme="majorHAnsi" w:eastAsiaTheme="majorEastAsia" w:hAnsiTheme="majorHAnsi" w:cstheme="majorBidi"/>
      <w:szCs w:val="24"/>
    </w:rPr>
  </w:style>
  <w:style w:type="paragraph" w:styleId="9">
    <w:name w:val="heading 9"/>
    <w:basedOn w:val="a0"/>
    <w:next w:val="a0"/>
    <w:link w:val="9Char"/>
    <w:uiPriority w:val="9"/>
    <w:unhideWhenUsed/>
    <w:rsid w:val="00BD2FE2"/>
    <w:pPr>
      <w:keepNext/>
      <w:keepLines/>
      <w:spacing w:before="240" w:after="64" w:line="320" w:lineRule="atLeast"/>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1">
    <w:name w:val="toc 3"/>
    <w:basedOn w:val="a0"/>
    <w:next w:val="a0"/>
    <w:autoRedefine/>
    <w:uiPriority w:val="39"/>
    <w:unhideWhenUsed/>
    <w:rsid w:val="00DD10F0"/>
    <w:pPr>
      <w:ind w:leftChars="400" w:left="840"/>
    </w:pPr>
  </w:style>
  <w:style w:type="paragraph" w:styleId="a4">
    <w:name w:val="footer"/>
    <w:basedOn w:val="a0"/>
    <w:link w:val="Char"/>
    <w:uiPriority w:val="99"/>
    <w:unhideWhenUsed/>
    <w:rsid w:val="00F02092"/>
    <w:pPr>
      <w:tabs>
        <w:tab w:val="center" w:pos="4153"/>
        <w:tab w:val="right" w:pos="8306"/>
      </w:tabs>
      <w:snapToGrid w:val="0"/>
      <w:jc w:val="left"/>
    </w:pPr>
    <w:rPr>
      <w:sz w:val="18"/>
      <w:szCs w:val="18"/>
    </w:rPr>
  </w:style>
  <w:style w:type="character" w:customStyle="1" w:styleId="Char">
    <w:name w:val="页脚 Char"/>
    <w:basedOn w:val="a1"/>
    <w:link w:val="a4"/>
    <w:uiPriority w:val="99"/>
    <w:rsid w:val="00F02092"/>
    <w:rPr>
      <w:sz w:val="18"/>
      <w:szCs w:val="18"/>
    </w:rPr>
  </w:style>
  <w:style w:type="character" w:customStyle="1" w:styleId="1Char">
    <w:name w:val="标题 1 Char"/>
    <w:basedOn w:val="a1"/>
    <w:link w:val="10"/>
    <w:uiPriority w:val="9"/>
    <w:rsid w:val="00BD2FE2"/>
    <w:rPr>
      <w:rFonts w:ascii="黑体" w:eastAsia="黑体" w:hAnsi="Times New Roman" w:cs="Times New Roman"/>
      <w:spacing w:val="2"/>
      <w:kern w:val="0"/>
      <w:sz w:val="24"/>
      <w:szCs w:val="20"/>
    </w:rPr>
  </w:style>
  <w:style w:type="paragraph" w:styleId="a5">
    <w:name w:val="Document Map"/>
    <w:basedOn w:val="a0"/>
    <w:link w:val="Char0"/>
    <w:uiPriority w:val="99"/>
    <w:semiHidden/>
    <w:unhideWhenUsed/>
    <w:rsid w:val="00F02092"/>
    <w:rPr>
      <w:rFonts w:ascii="宋体" w:eastAsia="宋体"/>
      <w:sz w:val="18"/>
      <w:szCs w:val="18"/>
    </w:rPr>
  </w:style>
  <w:style w:type="character" w:customStyle="1" w:styleId="Char0">
    <w:name w:val="文档结构图 Char"/>
    <w:basedOn w:val="a1"/>
    <w:link w:val="a5"/>
    <w:uiPriority w:val="99"/>
    <w:semiHidden/>
    <w:rsid w:val="00F02092"/>
    <w:rPr>
      <w:rFonts w:ascii="宋体" w:eastAsia="宋体"/>
      <w:sz w:val="18"/>
      <w:szCs w:val="18"/>
    </w:rPr>
  </w:style>
  <w:style w:type="paragraph" w:styleId="a6">
    <w:name w:val="Intense Quote"/>
    <w:basedOn w:val="a0"/>
    <w:next w:val="a0"/>
    <w:link w:val="Char1"/>
    <w:uiPriority w:val="30"/>
    <w:rsid w:val="00F02092"/>
    <w:pPr>
      <w:pBdr>
        <w:bottom w:val="single" w:sz="4" w:space="4" w:color="4F81BD" w:themeColor="accent1"/>
      </w:pBdr>
      <w:spacing w:before="200" w:after="280"/>
      <w:ind w:left="936" w:right="936"/>
    </w:pPr>
    <w:rPr>
      <w:b/>
      <w:bCs/>
      <w:i/>
      <w:iCs/>
      <w:color w:val="4F81BD" w:themeColor="accent1"/>
    </w:rPr>
  </w:style>
  <w:style w:type="character" w:customStyle="1" w:styleId="Char1">
    <w:name w:val="明显引用 Char"/>
    <w:basedOn w:val="a1"/>
    <w:link w:val="a6"/>
    <w:uiPriority w:val="30"/>
    <w:rsid w:val="00F02092"/>
    <w:rPr>
      <w:b/>
      <w:bCs/>
      <w:i/>
      <w:iCs/>
      <w:color w:val="4F81BD" w:themeColor="accent1"/>
    </w:rPr>
  </w:style>
  <w:style w:type="paragraph" w:styleId="a7">
    <w:name w:val="Quote"/>
    <w:basedOn w:val="a0"/>
    <w:next w:val="a0"/>
    <w:link w:val="Char2"/>
    <w:uiPriority w:val="29"/>
    <w:rsid w:val="00F02092"/>
    <w:rPr>
      <w:i/>
      <w:iCs/>
      <w:color w:val="000000" w:themeColor="text1"/>
    </w:rPr>
  </w:style>
  <w:style w:type="character" w:customStyle="1" w:styleId="Char2">
    <w:name w:val="引用 Char"/>
    <w:basedOn w:val="a1"/>
    <w:link w:val="a7"/>
    <w:uiPriority w:val="29"/>
    <w:rsid w:val="00F02092"/>
    <w:rPr>
      <w:i/>
      <w:iCs/>
      <w:color w:val="000000" w:themeColor="text1"/>
    </w:rPr>
  </w:style>
  <w:style w:type="character" w:styleId="a8">
    <w:name w:val="Strong"/>
    <w:basedOn w:val="a1"/>
    <w:uiPriority w:val="22"/>
    <w:rsid w:val="00F02092"/>
    <w:rPr>
      <w:b/>
      <w:bCs/>
    </w:rPr>
  </w:style>
  <w:style w:type="character" w:styleId="a9">
    <w:name w:val="Intense Emphasis"/>
    <w:basedOn w:val="a1"/>
    <w:uiPriority w:val="21"/>
    <w:rsid w:val="00F02092"/>
    <w:rPr>
      <w:b/>
      <w:bCs/>
      <w:i/>
      <w:iCs/>
      <w:color w:val="4F81BD" w:themeColor="accent1"/>
    </w:rPr>
  </w:style>
  <w:style w:type="character" w:styleId="aa">
    <w:name w:val="Emphasis"/>
    <w:basedOn w:val="a1"/>
    <w:uiPriority w:val="20"/>
    <w:rsid w:val="00F02092"/>
    <w:rPr>
      <w:i/>
      <w:iCs/>
    </w:rPr>
  </w:style>
  <w:style w:type="character" w:styleId="ab">
    <w:name w:val="Subtle Emphasis"/>
    <w:basedOn w:val="a1"/>
    <w:uiPriority w:val="19"/>
    <w:rsid w:val="00F02092"/>
    <w:rPr>
      <w:i/>
      <w:iCs/>
      <w:color w:val="808080" w:themeColor="text1" w:themeTint="7F"/>
    </w:rPr>
  </w:style>
  <w:style w:type="paragraph" w:styleId="ac">
    <w:name w:val="Subtitle"/>
    <w:basedOn w:val="a0"/>
    <w:next w:val="a0"/>
    <w:link w:val="Char3"/>
    <w:uiPriority w:val="11"/>
    <w:rsid w:val="00F02092"/>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1"/>
    <w:link w:val="ac"/>
    <w:uiPriority w:val="11"/>
    <w:rsid w:val="00F02092"/>
    <w:rPr>
      <w:rFonts w:asciiTheme="majorHAnsi" w:eastAsia="宋体" w:hAnsiTheme="majorHAnsi" w:cstheme="majorBidi"/>
      <w:b/>
      <w:bCs/>
      <w:kern w:val="28"/>
      <w:sz w:val="32"/>
      <w:szCs w:val="32"/>
    </w:rPr>
  </w:style>
  <w:style w:type="paragraph" w:styleId="ad">
    <w:name w:val="Title"/>
    <w:basedOn w:val="a0"/>
    <w:next w:val="a0"/>
    <w:link w:val="Char4"/>
    <w:uiPriority w:val="10"/>
    <w:rsid w:val="00F02092"/>
    <w:pPr>
      <w:spacing w:before="240" w:after="60"/>
      <w:jc w:val="center"/>
      <w:outlineLvl w:val="0"/>
    </w:pPr>
    <w:rPr>
      <w:rFonts w:asciiTheme="majorHAnsi" w:eastAsia="宋体" w:hAnsiTheme="majorHAnsi" w:cstheme="majorBidi"/>
      <w:b/>
      <w:bCs/>
      <w:sz w:val="32"/>
      <w:szCs w:val="32"/>
    </w:rPr>
  </w:style>
  <w:style w:type="character" w:customStyle="1" w:styleId="Char4">
    <w:name w:val="标题 Char"/>
    <w:basedOn w:val="a1"/>
    <w:link w:val="ad"/>
    <w:uiPriority w:val="10"/>
    <w:rsid w:val="00F02092"/>
    <w:rPr>
      <w:rFonts w:asciiTheme="majorHAnsi" w:eastAsia="宋体" w:hAnsiTheme="majorHAnsi" w:cstheme="majorBidi"/>
      <w:b/>
      <w:bCs/>
      <w:sz w:val="32"/>
      <w:szCs w:val="32"/>
    </w:rPr>
  </w:style>
  <w:style w:type="character" w:customStyle="1" w:styleId="2Char">
    <w:name w:val="标题 2 Char"/>
    <w:basedOn w:val="a1"/>
    <w:link w:val="2"/>
    <w:uiPriority w:val="9"/>
    <w:rsid w:val="00501C9A"/>
    <w:rPr>
      <w:rFonts w:asciiTheme="majorHAnsi" w:eastAsiaTheme="majorEastAsia" w:hAnsiTheme="majorHAnsi" w:cstheme="majorBidi"/>
      <w:b/>
      <w:bCs/>
      <w:sz w:val="32"/>
      <w:szCs w:val="32"/>
    </w:rPr>
  </w:style>
  <w:style w:type="paragraph" w:styleId="ae">
    <w:name w:val="No Spacing"/>
    <w:uiPriority w:val="1"/>
    <w:rsid w:val="00F02092"/>
    <w:pPr>
      <w:widowControl w:val="0"/>
    </w:pPr>
  </w:style>
  <w:style w:type="paragraph" w:customStyle="1" w:styleId="1">
    <w:name w:val="标题1"/>
    <w:next w:val="a0"/>
    <w:link w:val="1Char0"/>
    <w:qFormat/>
    <w:rsid w:val="00DA2E97"/>
    <w:pPr>
      <w:numPr>
        <w:ilvl w:val="1"/>
        <w:numId w:val="1"/>
      </w:numPr>
      <w:spacing w:beforeLines="50" w:afterLines="50"/>
      <w:outlineLvl w:val="1"/>
    </w:pPr>
    <w:rPr>
      <w:rFonts w:ascii="黑体" w:eastAsia="黑体" w:hAnsi="Times New Roman" w:cs="Times New Roman"/>
      <w:spacing w:val="2"/>
      <w:kern w:val="0"/>
      <w:sz w:val="24"/>
      <w:szCs w:val="20"/>
    </w:rPr>
  </w:style>
  <w:style w:type="paragraph" w:customStyle="1" w:styleId="20">
    <w:name w:val="标题2"/>
    <w:basedOn w:val="1"/>
    <w:next w:val="a0"/>
    <w:link w:val="2Char0"/>
    <w:qFormat/>
    <w:rsid w:val="00DA2E97"/>
    <w:pPr>
      <w:numPr>
        <w:ilvl w:val="2"/>
      </w:numPr>
      <w:spacing w:beforeLines="0" w:afterLines="0"/>
      <w:outlineLvl w:val="2"/>
    </w:pPr>
  </w:style>
  <w:style w:type="paragraph" w:customStyle="1" w:styleId="3">
    <w:name w:val="标题3"/>
    <w:basedOn w:val="20"/>
    <w:next w:val="a0"/>
    <w:link w:val="3Char0"/>
    <w:qFormat/>
    <w:rsid w:val="00DA2E97"/>
    <w:pPr>
      <w:numPr>
        <w:ilvl w:val="3"/>
      </w:numPr>
      <w:outlineLvl w:val="3"/>
    </w:pPr>
  </w:style>
  <w:style w:type="paragraph" w:customStyle="1" w:styleId="a">
    <w:name w:val="前言标题"/>
    <w:next w:val="a0"/>
    <w:qFormat/>
    <w:rsid w:val="00566559"/>
    <w:pPr>
      <w:numPr>
        <w:numId w:val="1"/>
      </w:numPr>
      <w:shd w:val="clear" w:color="auto" w:fill="FFFFFF"/>
      <w:spacing w:before="540" w:after="600"/>
      <w:jc w:val="center"/>
      <w:outlineLvl w:val="0"/>
    </w:pPr>
    <w:rPr>
      <w:rFonts w:ascii="黑体" w:eastAsia="黑体" w:hAnsi="Times New Roman" w:cs="Times New Roman"/>
      <w:kern w:val="0"/>
      <w:sz w:val="32"/>
      <w:szCs w:val="20"/>
    </w:rPr>
  </w:style>
  <w:style w:type="paragraph" w:customStyle="1" w:styleId="4">
    <w:name w:val="标题4"/>
    <w:basedOn w:val="3"/>
    <w:next w:val="a0"/>
    <w:link w:val="4Char0"/>
    <w:qFormat/>
    <w:rsid w:val="00DA2E97"/>
    <w:pPr>
      <w:numPr>
        <w:ilvl w:val="4"/>
      </w:numPr>
      <w:outlineLvl w:val="4"/>
    </w:pPr>
  </w:style>
  <w:style w:type="paragraph" w:customStyle="1" w:styleId="5">
    <w:name w:val="标题5"/>
    <w:basedOn w:val="4"/>
    <w:next w:val="a0"/>
    <w:link w:val="5Char0"/>
    <w:qFormat/>
    <w:rsid w:val="00511967"/>
    <w:pPr>
      <w:numPr>
        <w:ilvl w:val="5"/>
      </w:numPr>
      <w:outlineLvl w:val="5"/>
    </w:pPr>
  </w:style>
  <w:style w:type="paragraph" w:customStyle="1" w:styleId="6">
    <w:name w:val="标题6"/>
    <w:basedOn w:val="5"/>
    <w:next w:val="a0"/>
    <w:link w:val="6Char0"/>
    <w:qFormat/>
    <w:rsid w:val="00DA2E97"/>
    <w:pPr>
      <w:numPr>
        <w:ilvl w:val="6"/>
      </w:numPr>
      <w:outlineLvl w:val="6"/>
    </w:pPr>
  </w:style>
  <w:style w:type="character" w:customStyle="1" w:styleId="3Char">
    <w:name w:val="标题 3 Char"/>
    <w:basedOn w:val="a1"/>
    <w:link w:val="30"/>
    <w:uiPriority w:val="9"/>
    <w:rsid w:val="00BD2FE2"/>
    <w:rPr>
      <w:b/>
      <w:bCs/>
      <w:sz w:val="32"/>
      <w:szCs w:val="32"/>
    </w:rPr>
  </w:style>
  <w:style w:type="character" w:customStyle="1" w:styleId="4Char">
    <w:name w:val="标题 4 Char"/>
    <w:basedOn w:val="a1"/>
    <w:link w:val="40"/>
    <w:uiPriority w:val="9"/>
    <w:rsid w:val="00BD2FE2"/>
    <w:rPr>
      <w:rFonts w:asciiTheme="majorHAnsi" w:eastAsiaTheme="majorEastAsia" w:hAnsiTheme="majorHAnsi" w:cstheme="majorBidi"/>
      <w:b/>
      <w:bCs/>
      <w:sz w:val="28"/>
      <w:szCs w:val="28"/>
    </w:rPr>
  </w:style>
  <w:style w:type="character" w:customStyle="1" w:styleId="5Char">
    <w:name w:val="标题 5 Char"/>
    <w:basedOn w:val="a1"/>
    <w:link w:val="50"/>
    <w:uiPriority w:val="9"/>
    <w:rsid w:val="00BD2FE2"/>
    <w:rPr>
      <w:b/>
      <w:bCs/>
      <w:sz w:val="28"/>
      <w:szCs w:val="28"/>
    </w:rPr>
  </w:style>
  <w:style w:type="character" w:customStyle="1" w:styleId="6Char">
    <w:name w:val="标题 6 Char"/>
    <w:basedOn w:val="a1"/>
    <w:link w:val="60"/>
    <w:uiPriority w:val="9"/>
    <w:rsid w:val="00BD2FE2"/>
    <w:rPr>
      <w:rFonts w:asciiTheme="majorHAnsi" w:eastAsiaTheme="majorEastAsia" w:hAnsiTheme="majorHAnsi" w:cstheme="majorBidi"/>
      <w:b/>
      <w:bCs/>
      <w:sz w:val="24"/>
      <w:szCs w:val="24"/>
    </w:rPr>
  </w:style>
  <w:style w:type="character" w:customStyle="1" w:styleId="7Char">
    <w:name w:val="标题 7 Char"/>
    <w:basedOn w:val="a1"/>
    <w:link w:val="70"/>
    <w:uiPriority w:val="9"/>
    <w:rsid w:val="00BD2FE2"/>
    <w:rPr>
      <w:b/>
      <w:bCs/>
      <w:sz w:val="24"/>
      <w:szCs w:val="24"/>
    </w:rPr>
  </w:style>
  <w:style w:type="character" w:customStyle="1" w:styleId="8Char">
    <w:name w:val="标题 8 Char"/>
    <w:basedOn w:val="a1"/>
    <w:link w:val="80"/>
    <w:uiPriority w:val="9"/>
    <w:rsid w:val="00BD2FE2"/>
    <w:rPr>
      <w:rFonts w:asciiTheme="majorHAnsi" w:eastAsiaTheme="majorEastAsia" w:hAnsiTheme="majorHAnsi" w:cstheme="majorBidi"/>
      <w:sz w:val="24"/>
      <w:szCs w:val="24"/>
    </w:rPr>
  </w:style>
  <w:style w:type="character" w:customStyle="1" w:styleId="9Char">
    <w:name w:val="标题 9 Char"/>
    <w:basedOn w:val="a1"/>
    <w:link w:val="9"/>
    <w:uiPriority w:val="9"/>
    <w:rsid w:val="00BD2FE2"/>
    <w:rPr>
      <w:rFonts w:asciiTheme="majorHAnsi" w:eastAsiaTheme="majorEastAsia" w:hAnsiTheme="majorHAnsi" w:cstheme="majorBidi"/>
      <w:szCs w:val="21"/>
    </w:rPr>
  </w:style>
  <w:style w:type="paragraph" w:styleId="af">
    <w:name w:val="List Paragraph"/>
    <w:basedOn w:val="a0"/>
    <w:uiPriority w:val="34"/>
    <w:qFormat/>
    <w:rsid w:val="00DA2E97"/>
  </w:style>
  <w:style w:type="paragraph" w:customStyle="1" w:styleId="7">
    <w:name w:val="标题7"/>
    <w:basedOn w:val="6"/>
    <w:link w:val="7Char0"/>
    <w:qFormat/>
    <w:rsid w:val="00DA2E97"/>
    <w:pPr>
      <w:numPr>
        <w:ilvl w:val="7"/>
      </w:numPr>
    </w:pPr>
  </w:style>
  <w:style w:type="paragraph" w:customStyle="1" w:styleId="8">
    <w:name w:val="标题8"/>
    <w:basedOn w:val="a0"/>
    <w:qFormat/>
    <w:rsid w:val="00511967"/>
    <w:pPr>
      <w:numPr>
        <w:ilvl w:val="8"/>
        <w:numId w:val="1"/>
      </w:numPr>
      <w:ind w:leftChars="0" w:left="0" w:firstLineChars="0"/>
    </w:pPr>
  </w:style>
  <w:style w:type="character" w:customStyle="1" w:styleId="1Char0">
    <w:name w:val="标题1 Char"/>
    <w:basedOn w:val="a1"/>
    <w:link w:val="1"/>
    <w:rsid w:val="00DA2E97"/>
    <w:rPr>
      <w:rFonts w:ascii="黑体" w:eastAsia="黑体" w:hAnsi="Times New Roman" w:cs="Times New Roman"/>
      <w:spacing w:val="2"/>
      <w:kern w:val="0"/>
      <w:sz w:val="24"/>
      <w:szCs w:val="20"/>
    </w:rPr>
  </w:style>
  <w:style w:type="character" w:customStyle="1" w:styleId="2Char0">
    <w:name w:val="标题2 Char"/>
    <w:basedOn w:val="1Char0"/>
    <w:link w:val="20"/>
    <w:rsid w:val="00DA2E97"/>
    <w:rPr>
      <w:rFonts w:ascii="黑体" w:eastAsia="黑体" w:hAnsi="Times New Roman" w:cs="Times New Roman"/>
      <w:spacing w:val="2"/>
      <w:kern w:val="0"/>
      <w:sz w:val="24"/>
      <w:szCs w:val="20"/>
    </w:rPr>
  </w:style>
  <w:style w:type="character" w:customStyle="1" w:styleId="3Char0">
    <w:name w:val="标题3 Char"/>
    <w:basedOn w:val="2Char0"/>
    <w:link w:val="3"/>
    <w:rsid w:val="00DA2E97"/>
    <w:rPr>
      <w:rFonts w:ascii="黑体" w:eastAsia="黑体" w:hAnsi="Times New Roman" w:cs="Times New Roman"/>
      <w:spacing w:val="2"/>
      <w:kern w:val="0"/>
      <w:sz w:val="24"/>
      <w:szCs w:val="20"/>
    </w:rPr>
  </w:style>
  <w:style w:type="character" w:customStyle="1" w:styleId="4Char0">
    <w:name w:val="标题4 Char"/>
    <w:basedOn w:val="3Char0"/>
    <w:link w:val="4"/>
    <w:rsid w:val="00DA2E97"/>
    <w:rPr>
      <w:rFonts w:ascii="黑体" w:eastAsia="黑体" w:hAnsi="Times New Roman" w:cs="Times New Roman"/>
      <w:spacing w:val="2"/>
      <w:kern w:val="0"/>
      <w:sz w:val="24"/>
      <w:szCs w:val="20"/>
    </w:rPr>
  </w:style>
  <w:style w:type="character" w:customStyle="1" w:styleId="5Char0">
    <w:name w:val="标题5 Char"/>
    <w:basedOn w:val="4Char0"/>
    <w:link w:val="5"/>
    <w:rsid w:val="00511967"/>
    <w:rPr>
      <w:rFonts w:ascii="黑体" w:eastAsia="黑体" w:hAnsi="Times New Roman" w:cs="Times New Roman"/>
      <w:spacing w:val="2"/>
      <w:kern w:val="0"/>
      <w:sz w:val="24"/>
      <w:szCs w:val="20"/>
    </w:rPr>
  </w:style>
  <w:style w:type="character" w:customStyle="1" w:styleId="6Char0">
    <w:name w:val="标题6 Char"/>
    <w:basedOn w:val="5Char0"/>
    <w:link w:val="6"/>
    <w:rsid w:val="00DA2E97"/>
    <w:rPr>
      <w:rFonts w:ascii="黑体" w:eastAsia="黑体" w:hAnsi="Times New Roman" w:cs="Times New Roman"/>
      <w:spacing w:val="2"/>
      <w:kern w:val="0"/>
      <w:sz w:val="24"/>
      <w:szCs w:val="20"/>
    </w:rPr>
  </w:style>
  <w:style w:type="character" w:customStyle="1" w:styleId="7Char0">
    <w:name w:val="标题7 Char"/>
    <w:basedOn w:val="6Char0"/>
    <w:link w:val="7"/>
    <w:rsid w:val="00DA2E97"/>
    <w:rPr>
      <w:rFonts w:ascii="黑体" w:eastAsia="黑体" w:hAnsi="Times New Roman" w:cs="Times New Roman"/>
      <w:spacing w:val="2"/>
      <w:kern w:val="0"/>
      <w:sz w:val="24"/>
      <w:szCs w:val="20"/>
    </w:rPr>
  </w:style>
  <w:style w:type="paragraph" w:customStyle="1" w:styleId="af0">
    <w:name w:val="正文对中"/>
    <w:basedOn w:val="a0"/>
    <w:rsid w:val="00813619"/>
    <w:pPr>
      <w:adjustRightInd w:val="0"/>
      <w:ind w:leftChars="0" w:left="0" w:rightChars="0" w:right="0" w:firstLineChars="0" w:firstLine="0"/>
      <w:jc w:val="center"/>
      <w:textAlignment w:val="baseline"/>
    </w:pPr>
    <w:rPr>
      <w:rFonts w:ascii="宋体" w:eastAsia="宋体" w:hAnsi="Times New Roman" w:cs="Times New Roman"/>
      <w:kern w:val="0"/>
      <w:szCs w:val="20"/>
    </w:rPr>
  </w:style>
  <w:style w:type="paragraph" w:customStyle="1" w:styleId="af1">
    <w:name w:val="正文顶格"/>
    <w:basedOn w:val="a0"/>
    <w:rsid w:val="00813619"/>
    <w:pPr>
      <w:adjustRightInd w:val="0"/>
      <w:ind w:leftChars="0" w:left="0" w:rightChars="0" w:right="0" w:firstLineChars="0" w:firstLine="0"/>
      <w:jc w:val="left"/>
      <w:textAlignment w:val="baseline"/>
    </w:pPr>
    <w:rPr>
      <w:rFonts w:ascii="宋体" w:eastAsia="宋体" w:hAnsi="Times New Roman" w:cs="Times New Roman"/>
      <w:kern w:val="0"/>
      <w:szCs w:val="20"/>
    </w:rPr>
  </w:style>
  <w:style w:type="paragraph" w:styleId="21">
    <w:name w:val="toc 2"/>
    <w:basedOn w:val="a0"/>
    <w:next w:val="a0"/>
    <w:uiPriority w:val="39"/>
    <w:rsid w:val="00DD10F0"/>
    <w:pPr>
      <w:tabs>
        <w:tab w:val="right" w:leader="dot" w:pos="8334"/>
      </w:tabs>
      <w:adjustRightInd w:val="0"/>
      <w:ind w:leftChars="0" w:left="0" w:rightChars="0" w:right="0" w:firstLineChars="0" w:firstLine="0"/>
      <w:jc w:val="left"/>
      <w:textAlignment w:val="baseline"/>
    </w:pPr>
    <w:rPr>
      <w:rFonts w:ascii="宋体" w:eastAsia="宋体" w:hAnsi="Times New Roman" w:cs="Times New Roman"/>
      <w:noProof/>
      <w:kern w:val="0"/>
      <w:szCs w:val="20"/>
    </w:rPr>
  </w:style>
  <w:style w:type="paragraph" w:styleId="af2">
    <w:name w:val="caption"/>
    <w:basedOn w:val="a0"/>
    <w:next w:val="a0"/>
    <w:qFormat/>
    <w:rsid w:val="00813619"/>
    <w:pPr>
      <w:adjustRightInd w:val="0"/>
      <w:spacing w:before="120" w:after="120"/>
      <w:ind w:leftChars="0" w:left="0" w:rightChars="0" w:right="0" w:firstLineChars="0" w:firstLine="0"/>
      <w:jc w:val="center"/>
      <w:textAlignment w:val="baseline"/>
    </w:pPr>
    <w:rPr>
      <w:rFonts w:ascii="宋体" w:eastAsia="宋体" w:hAnsi="Times New Roman" w:cs="Times New Roman"/>
      <w:kern w:val="0"/>
      <w:szCs w:val="20"/>
    </w:rPr>
  </w:style>
  <w:style w:type="paragraph" w:styleId="TOC">
    <w:name w:val="TOC Heading"/>
    <w:basedOn w:val="10"/>
    <w:next w:val="a0"/>
    <w:uiPriority w:val="39"/>
    <w:semiHidden/>
    <w:unhideWhenUsed/>
    <w:qFormat/>
    <w:rsid w:val="00813619"/>
    <w:pPr>
      <w:keepNext/>
      <w:keepLines/>
      <w:numPr>
        <w:ilvl w:val="0"/>
        <w:numId w:val="0"/>
      </w:numPr>
      <w:spacing w:before="480" w:line="276" w:lineRule="auto"/>
      <w:jc w:val="left"/>
      <w:outlineLvl w:val="9"/>
    </w:pPr>
    <w:rPr>
      <w:rFonts w:asciiTheme="majorHAnsi" w:eastAsiaTheme="majorEastAsia" w:hAnsiTheme="majorHAnsi" w:cstheme="majorBidi"/>
      <w:b/>
      <w:bCs/>
      <w:color w:val="365F91" w:themeColor="accent1" w:themeShade="BF"/>
      <w:spacing w:val="0"/>
      <w:sz w:val="28"/>
      <w:szCs w:val="28"/>
    </w:rPr>
  </w:style>
  <w:style w:type="paragraph" w:styleId="af3">
    <w:name w:val="Balloon Text"/>
    <w:basedOn w:val="a0"/>
    <w:link w:val="Char5"/>
    <w:uiPriority w:val="99"/>
    <w:semiHidden/>
    <w:unhideWhenUsed/>
    <w:rsid w:val="00813619"/>
    <w:pPr>
      <w:spacing w:line="240" w:lineRule="auto"/>
    </w:pPr>
    <w:rPr>
      <w:sz w:val="18"/>
      <w:szCs w:val="18"/>
    </w:rPr>
  </w:style>
  <w:style w:type="character" w:customStyle="1" w:styleId="Char5">
    <w:name w:val="批注框文本 Char"/>
    <w:basedOn w:val="a1"/>
    <w:link w:val="af3"/>
    <w:uiPriority w:val="99"/>
    <w:semiHidden/>
    <w:rsid w:val="00813619"/>
    <w:rPr>
      <w:sz w:val="18"/>
      <w:szCs w:val="18"/>
    </w:rPr>
  </w:style>
  <w:style w:type="paragraph" w:styleId="41">
    <w:name w:val="toc 4"/>
    <w:basedOn w:val="a0"/>
    <w:next w:val="a0"/>
    <w:autoRedefine/>
    <w:uiPriority w:val="39"/>
    <w:unhideWhenUsed/>
    <w:rsid w:val="007A3A4C"/>
    <w:pPr>
      <w:ind w:leftChars="600" w:left="12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400" w:lineRule="atLeast"/>
        <w:ind w:left="-5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lsdException w:name="heading 5" w:uiPriority="9"/>
    <w:lsdException w:name="heading 6" w:uiPriority="9"/>
    <w:lsdException w:name="heading 7" w:uiPriority="9"/>
    <w:lsdException w:name="heading 8" w:uiPriority="9"/>
    <w:lsdException w:name="heading 9"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0">
    <w:name w:val="Normal"/>
    <w:qFormat/>
    <w:rsid w:val="00503CB7"/>
    <w:pPr>
      <w:widowControl w:val="0"/>
      <w:ind w:leftChars="-50" w:left="-105" w:rightChars="-5" w:right="-10" w:firstLineChars="200" w:firstLine="420"/>
    </w:pPr>
    <w:rPr>
      <w:sz w:val="24"/>
    </w:rPr>
  </w:style>
  <w:style w:type="paragraph" w:styleId="10">
    <w:name w:val="heading 1"/>
    <w:basedOn w:val="6"/>
    <w:next w:val="a0"/>
    <w:link w:val="1Char"/>
    <w:uiPriority w:val="9"/>
    <w:rsid w:val="00BD2FE2"/>
    <w:pPr>
      <w:outlineLvl w:val="0"/>
    </w:pPr>
  </w:style>
  <w:style w:type="paragraph" w:styleId="2">
    <w:name w:val="heading 2"/>
    <w:basedOn w:val="a0"/>
    <w:next w:val="a0"/>
    <w:link w:val="2Char"/>
    <w:uiPriority w:val="9"/>
    <w:unhideWhenUsed/>
    <w:rsid w:val="00501C9A"/>
    <w:pPr>
      <w:keepNext/>
      <w:keepLines/>
      <w:numPr>
        <w:numId w:val="10"/>
      </w:numPr>
      <w:spacing w:before="260" w:after="260" w:line="416" w:lineRule="auto"/>
      <w:ind w:leftChars="0" w:left="0" w:firstLineChars="0" w:firstLine="0"/>
      <w:outlineLvl w:val="1"/>
    </w:pPr>
    <w:rPr>
      <w:rFonts w:asciiTheme="majorHAnsi" w:eastAsiaTheme="majorEastAsia" w:hAnsiTheme="majorHAnsi" w:cstheme="majorBidi"/>
      <w:b/>
      <w:bCs/>
      <w:sz w:val="32"/>
      <w:szCs w:val="32"/>
    </w:rPr>
  </w:style>
  <w:style w:type="paragraph" w:styleId="30">
    <w:name w:val="heading 3"/>
    <w:basedOn w:val="a0"/>
    <w:next w:val="a0"/>
    <w:link w:val="3Char"/>
    <w:uiPriority w:val="9"/>
    <w:unhideWhenUsed/>
    <w:rsid w:val="00BD2FE2"/>
    <w:pPr>
      <w:keepNext/>
      <w:keepLines/>
      <w:spacing w:before="260" w:after="260" w:line="416" w:lineRule="atLeast"/>
      <w:outlineLvl w:val="2"/>
    </w:pPr>
    <w:rPr>
      <w:b/>
      <w:bCs/>
      <w:sz w:val="32"/>
      <w:szCs w:val="32"/>
    </w:rPr>
  </w:style>
  <w:style w:type="paragraph" w:styleId="40">
    <w:name w:val="heading 4"/>
    <w:basedOn w:val="a0"/>
    <w:next w:val="a0"/>
    <w:link w:val="4Char"/>
    <w:uiPriority w:val="9"/>
    <w:unhideWhenUsed/>
    <w:rsid w:val="00BD2FE2"/>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0">
    <w:name w:val="heading 5"/>
    <w:basedOn w:val="a0"/>
    <w:next w:val="a0"/>
    <w:link w:val="5Char"/>
    <w:uiPriority w:val="9"/>
    <w:unhideWhenUsed/>
    <w:rsid w:val="00BD2FE2"/>
    <w:pPr>
      <w:keepNext/>
      <w:keepLines/>
      <w:spacing w:before="280" w:after="290" w:line="376" w:lineRule="atLeast"/>
      <w:outlineLvl w:val="4"/>
    </w:pPr>
    <w:rPr>
      <w:b/>
      <w:bCs/>
      <w:sz w:val="28"/>
      <w:szCs w:val="28"/>
    </w:rPr>
  </w:style>
  <w:style w:type="paragraph" w:styleId="60">
    <w:name w:val="heading 6"/>
    <w:basedOn w:val="a0"/>
    <w:next w:val="a0"/>
    <w:link w:val="6Char"/>
    <w:uiPriority w:val="9"/>
    <w:unhideWhenUsed/>
    <w:rsid w:val="00BD2FE2"/>
    <w:pPr>
      <w:keepNext/>
      <w:keepLines/>
      <w:spacing w:before="240" w:after="64" w:line="320" w:lineRule="atLeast"/>
      <w:outlineLvl w:val="5"/>
    </w:pPr>
    <w:rPr>
      <w:rFonts w:asciiTheme="majorHAnsi" w:eastAsiaTheme="majorEastAsia" w:hAnsiTheme="majorHAnsi" w:cstheme="majorBidi"/>
      <w:b/>
      <w:bCs/>
      <w:szCs w:val="24"/>
    </w:rPr>
  </w:style>
  <w:style w:type="paragraph" w:styleId="70">
    <w:name w:val="heading 7"/>
    <w:basedOn w:val="a0"/>
    <w:next w:val="a0"/>
    <w:link w:val="7Char"/>
    <w:uiPriority w:val="9"/>
    <w:unhideWhenUsed/>
    <w:rsid w:val="00BD2FE2"/>
    <w:pPr>
      <w:keepNext/>
      <w:keepLines/>
      <w:spacing w:before="240" w:after="64" w:line="320" w:lineRule="atLeast"/>
      <w:outlineLvl w:val="6"/>
    </w:pPr>
    <w:rPr>
      <w:b/>
      <w:bCs/>
      <w:szCs w:val="24"/>
    </w:rPr>
  </w:style>
  <w:style w:type="paragraph" w:styleId="80">
    <w:name w:val="heading 8"/>
    <w:basedOn w:val="a0"/>
    <w:next w:val="a0"/>
    <w:link w:val="8Char"/>
    <w:uiPriority w:val="9"/>
    <w:unhideWhenUsed/>
    <w:rsid w:val="00BD2FE2"/>
    <w:pPr>
      <w:keepNext/>
      <w:keepLines/>
      <w:spacing w:before="240" w:after="64" w:line="320" w:lineRule="atLeast"/>
      <w:outlineLvl w:val="7"/>
    </w:pPr>
    <w:rPr>
      <w:rFonts w:asciiTheme="majorHAnsi" w:eastAsiaTheme="majorEastAsia" w:hAnsiTheme="majorHAnsi" w:cstheme="majorBidi"/>
      <w:szCs w:val="24"/>
    </w:rPr>
  </w:style>
  <w:style w:type="paragraph" w:styleId="9">
    <w:name w:val="heading 9"/>
    <w:basedOn w:val="a0"/>
    <w:next w:val="a0"/>
    <w:link w:val="9Char"/>
    <w:uiPriority w:val="9"/>
    <w:unhideWhenUsed/>
    <w:rsid w:val="00BD2FE2"/>
    <w:pPr>
      <w:keepNext/>
      <w:keepLines/>
      <w:spacing w:before="240" w:after="64" w:line="320" w:lineRule="atLeast"/>
      <w:outlineLvl w:val="8"/>
    </w:pPr>
    <w:rPr>
      <w:rFonts w:asciiTheme="majorHAnsi" w:eastAsiaTheme="majorEastAsia" w:hAnsiTheme="majorHAnsi" w:cstheme="majorBidi"/>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1">
    <w:name w:val="toc 3"/>
    <w:basedOn w:val="a0"/>
    <w:next w:val="a0"/>
    <w:autoRedefine/>
    <w:uiPriority w:val="39"/>
    <w:unhideWhenUsed/>
    <w:rsid w:val="00DD10F0"/>
    <w:pPr>
      <w:ind w:leftChars="400" w:left="840"/>
    </w:pPr>
  </w:style>
  <w:style w:type="paragraph" w:styleId="a4">
    <w:name w:val="footer"/>
    <w:basedOn w:val="a0"/>
    <w:link w:val="Char"/>
    <w:uiPriority w:val="99"/>
    <w:unhideWhenUsed/>
    <w:rsid w:val="00F02092"/>
    <w:pPr>
      <w:tabs>
        <w:tab w:val="center" w:pos="4153"/>
        <w:tab w:val="right" w:pos="8306"/>
      </w:tabs>
      <w:snapToGrid w:val="0"/>
      <w:jc w:val="left"/>
    </w:pPr>
    <w:rPr>
      <w:sz w:val="18"/>
      <w:szCs w:val="18"/>
    </w:rPr>
  </w:style>
  <w:style w:type="character" w:customStyle="1" w:styleId="Char">
    <w:name w:val="页脚 Char"/>
    <w:basedOn w:val="a1"/>
    <w:link w:val="a4"/>
    <w:uiPriority w:val="99"/>
    <w:rsid w:val="00F02092"/>
    <w:rPr>
      <w:sz w:val="18"/>
      <w:szCs w:val="18"/>
    </w:rPr>
  </w:style>
  <w:style w:type="character" w:customStyle="1" w:styleId="1Char">
    <w:name w:val="标题 1 Char"/>
    <w:basedOn w:val="a1"/>
    <w:link w:val="10"/>
    <w:uiPriority w:val="9"/>
    <w:rsid w:val="00BD2FE2"/>
    <w:rPr>
      <w:rFonts w:ascii="黑体" w:eastAsia="黑体" w:hAnsi="Times New Roman" w:cs="Times New Roman"/>
      <w:spacing w:val="2"/>
      <w:kern w:val="0"/>
      <w:sz w:val="24"/>
      <w:szCs w:val="20"/>
    </w:rPr>
  </w:style>
  <w:style w:type="paragraph" w:styleId="a5">
    <w:name w:val="Document Map"/>
    <w:basedOn w:val="a0"/>
    <w:link w:val="Char0"/>
    <w:uiPriority w:val="99"/>
    <w:semiHidden/>
    <w:unhideWhenUsed/>
    <w:rsid w:val="00F02092"/>
    <w:rPr>
      <w:rFonts w:ascii="宋体" w:eastAsia="宋体"/>
      <w:sz w:val="18"/>
      <w:szCs w:val="18"/>
    </w:rPr>
  </w:style>
  <w:style w:type="character" w:customStyle="1" w:styleId="Char0">
    <w:name w:val="文档结构图 Char"/>
    <w:basedOn w:val="a1"/>
    <w:link w:val="a5"/>
    <w:uiPriority w:val="99"/>
    <w:semiHidden/>
    <w:rsid w:val="00F02092"/>
    <w:rPr>
      <w:rFonts w:ascii="宋体" w:eastAsia="宋体"/>
      <w:sz w:val="18"/>
      <w:szCs w:val="18"/>
    </w:rPr>
  </w:style>
  <w:style w:type="paragraph" w:styleId="a6">
    <w:name w:val="Intense Quote"/>
    <w:basedOn w:val="a0"/>
    <w:next w:val="a0"/>
    <w:link w:val="Char1"/>
    <w:uiPriority w:val="30"/>
    <w:rsid w:val="00F02092"/>
    <w:pPr>
      <w:pBdr>
        <w:bottom w:val="single" w:sz="4" w:space="4" w:color="4F81BD" w:themeColor="accent1"/>
      </w:pBdr>
      <w:spacing w:before="200" w:after="280"/>
      <w:ind w:left="936" w:right="936"/>
    </w:pPr>
    <w:rPr>
      <w:b/>
      <w:bCs/>
      <w:i/>
      <w:iCs/>
      <w:color w:val="4F81BD" w:themeColor="accent1"/>
    </w:rPr>
  </w:style>
  <w:style w:type="character" w:customStyle="1" w:styleId="Char1">
    <w:name w:val="明显引用 Char"/>
    <w:basedOn w:val="a1"/>
    <w:link w:val="a6"/>
    <w:uiPriority w:val="30"/>
    <w:rsid w:val="00F02092"/>
    <w:rPr>
      <w:b/>
      <w:bCs/>
      <w:i/>
      <w:iCs/>
      <w:color w:val="4F81BD" w:themeColor="accent1"/>
    </w:rPr>
  </w:style>
  <w:style w:type="paragraph" w:styleId="a7">
    <w:name w:val="Quote"/>
    <w:basedOn w:val="a0"/>
    <w:next w:val="a0"/>
    <w:link w:val="Char2"/>
    <w:uiPriority w:val="29"/>
    <w:rsid w:val="00F02092"/>
    <w:rPr>
      <w:i/>
      <w:iCs/>
      <w:color w:val="000000" w:themeColor="text1"/>
    </w:rPr>
  </w:style>
  <w:style w:type="character" w:customStyle="1" w:styleId="Char2">
    <w:name w:val="引用 Char"/>
    <w:basedOn w:val="a1"/>
    <w:link w:val="a7"/>
    <w:uiPriority w:val="29"/>
    <w:rsid w:val="00F02092"/>
    <w:rPr>
      <w:i/>
      <w:iCs/>
      <w:color w:val="000000" w:themeColor="text1"/>
    </w:rPr>
  </w:style>
  <w:style w:type="character" w:styleId="a8">
    <w:name w:val="Strong"/>
    <w:basedOn w:val="a1"/>
    <w:uiPriority w:val="22"/>
    <w:rsid w:val="00F02092"/>
    <w:rPr>
      <w:b/>
      <w:bCs/>
    </w:rPr>
  </w:style>
  <w:style w:type="character" w:styleId="a9">
    <w:name w:val="Intense Emphasis"/>
    <w:basedOn w:val="a1"/>
    <w:uiPriority w:val="21"/>
    <w:rsid w:val="00F02092"/>
    <w:rPr>
      <w:b/>
      <w:bCs/>
      <w:i/>
      <w:iCs/>
      <w:color w:val="4F81BD" w:themeColor="accent1"/>
    </w:rPr>
  </w:style>
  <w:style w:type="character" w:styleId="aa">
    <w:name w:val="Emphasis"/>
    <w:basedOn w:val="a1"/>
    <w:uiPriority w:val="20"/>
    <w:rsid w:val="00F02092"/>
    <w:rPr>
      <w:i/>
      <w:iCs/>
    </w:rPr>
  </w:style>
  <w:style w:type="character" w:styleId="ab">
    <w:name w:val="Subtle Emphasis"/>
    <w:basedOn w:val="a1"/>
    <w:uiPriority w:val="19"/>
    <w:rsid w:val="00F02092"/>
    <w:rPr>
      <w:i/>
      <w:iCs/>
      <w:color w:val="808080" w:themeColor="text1" w:themeTint="7F"/>
    </w:rPr>
  </w:style>
  <w:style w:type="paragraph" w:styleId="ac">
    <w:name w:val="Subtitle"/>
    <w:basedOn w:val="a0"/>
    <w:next w:val="a0"/>
    <w:link w:val="Char3"/>
    <w:uiPriority w:val="11"/>
    <w:rsid w:val="00F02092"/>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1"/>
    <w:link w:val="ac"/>
    <w:uiPriority w:val="11"/>
    <w:rsid w:val="00F02092"/>
    <w:rPr>
      <w:rFonts w:asciiTheme="majorHAnsi" w:eastAsia="宋体" w:hAnsiTheme="majorHAnsi" w:cstheme="majorBidi"/>
      <w:b/>
      <w:bCs/>
      <w:kern w:val="28"/>
      <w:sz w:val="32"/>
      <w:szCs w:val="32"/>
    </w:rPr>
  </w:style>
  <w:style w:type="paragraph" w:styleId="ad">
    <w:name w:val="Title"/>
    <w:basedOn w:val="a0"/>
    <w:next w:val="a0"/>
    <w:link w:val="Char4"/>
    <w:uiPriority w:val="10"/>
    <w:rsid w:val="00F02092"/>
    <w:pPr>
      <w:spacing w:before="240" w:after="60"/>
      <w:jc w:val="center"/>
      <w:outlineLvl w:val="0"/>
    </w:pPr>
    <w:rPr>
      <w:rFonts w:asciiTheme="majorHAnsi" w:eastAsia="宋体" w:hAnsiTheme="majorHAnsi" w:cstheme="majorBidi"/>
      <w:b/>
      <w:bCs/>
      <w:sz w:val="32"/>
      <w:szCs w:val="32"/>
    </w:rPr>
  </w:style>
  <w:style w:type="character" w:customStyle="1" w:styleId="Char4">
    <w:name w:val="标题 Char"/>
    <w:basedOn w:val="a1"/>
    <w:link w:val="ad"/>
    <w:uiPriority w:val="10"/>
    <w:rsid w:val="00F02092"/>
    <w:rPr>
      <w:rFonts w:asciiTheme="majorHAnsi" w:eastAsia="宋体" w:hAnsiTheme="majorHAnsi" w:cstheme="majorBidi"/>
      <w:b/>
      <w:bCs/>
      <w:sz w:val="32"/>
      <w:szCs w:val="32"/>
    </w:rPr>
  </w:style>
  <w:style w:type="character" w:customStyle="1" w:styleId="2Char">
    <w:name w:val="标题 2 Char"/>
    <w:basedOn w:val="a1"/>
    <w:link w:val="2"/>
    <w:uiPriority w:val="9"/>
    <w:rsid w:val="00501C9A"/>
    <w:rPr>
      <w:rFonts w:asciiTheme="majorHAnsi" w:eastAsiaTheme="majorEastAsia" w:hAnsiTheme="majorHAnsi" w:cstheme="majorBidi"/>
      <w:b/>
      <w:bCs/>
      <w:sz w:val="32"/>
      <w:szCs w:val="32"/>
    </w:rPr>
  </w:style>
  <w:style w:type="paragraph" w:styleId="ae">
    <w:name w:val="No Spacing"/>
    <w:uiPriority w:val="1"/>
    <w:rsid w:val="00F02092"/>
    <w:pPr>
      <w:widowControl w:val="0"/>
    </w:pPr>
  </w:style>
  <w:style w:type="paragraph" w:customStyle="1" w:styleId="1">
    <w:name w:val="标题1"/>
    <w:next w:val="a0"/>
    <w:link w:val="1Char0"/>
    <w:qFormat/>
    <w:rsid w:val="00DA2E97"/>
    <w:pPr>
      <w:numPr>
        <w:ilvl w:val="1"/>
        <w:numId w:val="1"/>
      </w:numPr>
      <w:spacing w:beforeLines="50" w:afterLines="50"/>
      <w:outlineLvl w:val="1"/>
    </w:pPr>
    <w:rPr>
      <w:rFonts w:ascii="黑体" w:eastAsia="黑体" w:hAnsi="Times New Roman" w:cs="Times New Roman"/>
      <w:spacing w:val="2"/>
      <w:kern w:val="0"/>
      <w:sz w:val="24"/>
      <w:szCs w:val="20"/>
    </w:rPr>
  </w:style>
  <w:style w:type="paragraph" w:customStyle="1" w:styleId="20">
    <w:name w:val="标题2"/>
    <w:basedOn w:val="1"/>
    <w:next w:val="a0"/>
    <w:link w:val="2Char0"/>
    <w:qFormat/>
    <w:rsid w:val="00DA2E97"/>
    <w:pPr>
      <w:numPr>
        <w:ilvl w:val="2"/>
      </w:numPr>
      <w:spacing w:beforeLines="0" w:afterLines="0"/>
      <w:outlineLvl w:val="2"/>
    </w:pPr>
  </w:style>
  <w:style w:type="paragraph" w:customStyle="1" w:styleId="3">
    <w:name w:val="标题3"/>
    <w:basedOn w:val="20"/>
    <w:next w:val="a0"/>
    <w:link w:val="3Char0"/>
    <w:qFormat/>
    <w:rsid w:val="00DA2E97"/>
    <w:pPr>
      <w:numPr>
        <w:ilvl w:val="3"/>
      </w:numPr>
      <w:outlineLvl w:val="3"/>
    </w:pPr>
  </w:style>
  <w:style w:type="paragraph" w:customStyle="1" w:styleId="a">
    <w:name w:val="前言标题"/>
    <w:next w:val="a0"/>
    <w:qFormat/>
    <w:rsid w:val="00566559"/>
    <w:pPr>
      <w:numPr>
        <w:numId w:val="1"/>
      </w:numPr>
      <w:shd w:val="clear" w:color="auto" w:fill="FFFFFF"/>
      <w:spacing w:before="540" w:after="600"/>
      <w:jc w:val="center"/>
      <w:outlineLvl w:val="0"/>
    </w:pPr>
    <w:rPr>
      <w:rFonts w:ascii="黑体" w:eastAsia="黑体" w:hAnsi="Times New Roman" w:cs="Times New Roman"/>
      <w:kern w:val="0"/>
      <w:sz w:val="32"/>
      <w:szCs w:val="20"/>
    </w:rPr>
  </w:style>
  <w:style w:type="paragraph" w:customStyle="1" w:styleId="4">
    <w:name w:val="标题4"/>
    <w:basedOn w:val="3"/>
    <w:next w:val="a0"/>
    <w:link w:val="4Char0"/>
    <w:qFormat/>
    <w:rsid w:val="00DA2E97"/>
    <w:pPr>
      <w:numPr>
        <w:ilvl w:val="4"/>
      </w:numPr>
      <w:outlineLvl w:val="4"/>
    </w:pPr>
  </w:style>
  <w:style w:type="paragraph" w:customStyle="1" w:styleId="5">
    <w:name w:val="标题5"/>
    <w:basedOn w:val="4"/>
    <w:next w:val="a0"/>
    <w:link w:val="5Char0"/>
    <w:qFormat/>
    <w:rsid w:val="00511967"/>
    <w:pPr>
      <w:numPr>
        <w:ilvl w:val="5"/>
      </w:numPr>
      <w:outlineLvl w:val="5"/>
    </w:pPr>
  </w:style>
  <w:style w:type="paragraph" w:customStyle="1" w:styleId="6">
    <w:name w:val="标题6"/>
    <w:basedOn w:val="5"/>
    <w:next w:val="a0"/>
    <w:link w:val="6Char0"/>
    <w:qFormat/>
    <w:rsid w:val="00DA2E97"/>
    <w:pPr>
      <w:numPr>
        <w:ilvl w:val="6"/>
      </w:numPr>
      <w:outlineLvl w:val="6"/>
    </w:pPr>
  </w:style>
  <w:style w:type="character" w:customStyle="1" w:styleId="3Char">
    <w:name w:val="标题 3 Char"/>
    <w:basedOn w:val="a1"/>
    <w:link w:val="30"/>
    <w:uiPriority w:val="9"/>
    <w:rsid w:val="00BD2FE2"/>
    <w:rPr>
      <w:b/>
      <w:bCs/>
      <w:sz w:val="32"/>
      <w:szCs w:val="32"/>
    </w:rPr>
  </w:style>
  <w:style w:type="character" w:customStyle="1" w:styleId="4Char">
    <w:name w:val="标题 4 Char"/>
    <w:basedOn w:val="a1"/>
    <w:link w:val="40"/>
    <w:uiPriority w:val="9"/>
    <w:rsid w:val="00BD2FE2"/>
    <w:rPr>
      <w:rFonts w:asciiTheme="majorHAnsi" w:eastAsiaTheme="majorEastAsia" w:hAnsiTheme="majorHAnsi" w:cstheme="majorBidi"/>
      <w:b/>
      <w:bCs/>
      <w:sz w:val="28"/>
      <w:szCs w:val="28"/>
    </w:rPr>
  </w:style>
  <w:style w:type="character" w:customStyle="1" w:styleId="5Char">
    <w:name w:val="标题 5 Char"/>
    <w:basedOn w:val="a1"/>
    <w:link w:val="50"/>
    <w:uiPriority w:val="9"/>
    <w:rsid w:val="00BD2FE2"/>
    <w:rPr>
      <w:b/>
      <w:bCs/>
      <w:sz w:val="28"/>
      <w:szCs w:val="28"/>
    </w:rPr>
  </w:style>
  <w:style w:type="character" w:customStyle="1" w:styleId="6Char">
    <w:name w:val="标题 6 Char"/>
    <w:basedOn w:val="a1"/>
    <w:link w:val="60"/>
    <w:uiPriority w:val="9"/>
    <w:rsid w:val="00BD2FE2"/>
    <w:rPr>
      <w:rFonts w:asciiTheme="majorHAnsi" w:eastAsiaTheme="majorEastAsia" w:hAnsiTheme="majorHAnsi" w:cstheme="majorBidi"/>
      <w:b/>
      <w:bCs/>
      <w:sz w:val="24"/>
      <w:szCs w:val="24"/>
    </w:rPr>
  </w:style>
  <w:style w:type="character" w:customStyle="1" w:styleId="7Char">
    <w:name w:val="标题 7 Char"/>
    <w:basedOn w:val="a1"/>
    <w:link w:val="70"/>
    <w:uiPriority w:val="9"/>
    <w:rsid w:val="00BD2FE2"/>
    <w:rPr>
      <w:b/>
      <w:bCs/>
      <w:sz w:val="24"/>
      <w:szCs w:val="24"/>
    </w:rPr>
  </w:style>
  <w:style w:type="character" w:customStyle="1" w:styleId="8Char">
    <w:name w:val="标题 8 Char"/>
    <w:basedOn w:val="a1"/>
    <w:link w:val="80"/>
    <w:uiPriority w:val="9"/>
    <w:rsid w:val="00BD2FE2"/>
    <w:rPr>
      <w:rFonts w:asciiTheme="majorHAnsi" w:eastAsiaTheme="majorEastAsia" w:hAnsiTheme="majorHAnsi" w:cstheme="majorBidi"/>
      <w:sz w:val="24"/>
      <w:szCs w:val="24"/>
    </w:rPr>
  </w:style>
  <w:style w:type="character" w:customStyle="1" w:styleId="9Char">
    <w:name w:val="标题 9 Char"/>
    <w:basedOn w:val="a1"/>
    <w:link w:val="9"/>
    <w:uiPriority w:val="9"/>
    <w:rsid w:val="00BD2FE2"/>
    <w:rPr>
      <w:rFonts w:asciiTheme="majorHAnsi" w:eastAsiaTheme="majorEastAsia" w:hAnsiTheme="majorHAnsi" w:cstheme="majorBidi"/>
      <w:szCs w:val="21"/>
    </w:rPr>
  </w:style>
  <w:style w:type="paragraph" w:styleId="af">
    <w:name w:val="List Paragraph"/>
    <w:basedOn w:val="a0"/>
    <w:uiPriority w:val="34"/>
    <w:qFormat/>
    <w:rsid w:val="00DA2E97"/>
  </w:style>
  <w:style w:type="paragraph" w:customStyle="1" w:styleId="7">
    <w:name w:val="标题7"/>
    <w:basedOn w:val="6"/>
    <w:link w:val="7Char0"/>
    <w:qFormat/>
    <w:rsid w:val="00DA2E97"/>
    <w:pPr>
      <w:numPr>
        <w:ilvl w:val="7"/>
      </w:numPr>
    </w:pPr>
  </w:style>
  <w:style w:type="paragraph" w:customStyle="1" w:styleId="8">
    <w:name w:val="标题8"/>
    <w:basedOn w:val="a0"/>
    <w:qFormat/>
    <w:rsid w:val="00511967"/>
    <w:pPr>
      <w:numPr>
        <w:ilvl w:val="8"/>
        <w:numId w:val="1"/>
      </w:numPr>
      <w:ind w:leftChars="0" w:left="0" w:firstLineChars="0"/>
    </w:pPr>
  </w:style>
  <w:style w:type="character" w:customStyle="1" w:styleId="1Char0">
    <w:name w:val="标题1 Char"/>
    <w:basedOn w:val="a1"/>
    <w:link w:val="1"/>
    <w:rsid w:val="00DA2E97"/>
    <w:rPr>
      <w:rFonts w:ascii="黑体" w:eastAsia="黑体" w:hAnsi="Times New Roman" w:cs="Times New Roman"/>
      <w:spacing w:val="2"/>
      <w:kern w:val="0"/>
      <w:sz w:val="24"/>
      <w:szCs w:val="20"/>
    </w:rPr>
  </w:style>
  <w:style w:type="character" w:customStyle="1" w:styleId="2Char0">
    <w:name w:val="标题2 Char"/>
    <w:basedOn w:val="1Char0"/>
    <w:link w:val="20"/>
    <w:rsid w:val="00DA2E97"/>
    <w:rPr>
      <w:rFonts w:ascii="黑体" w:eastAsia="黑体" w:hAnsi="Times New Roman" w:cs="Times New Roman"/>
      <w:spacing w:val="2"/>
      <w:kern w:val="0"/>
      <w:sz w:val="24"/>
      <w:szCs w:val="20"/>
    </w:rPr>
  </w:style>
  <w:style w:type="character" w:customStyle="1" w:styleId="3Char0">
    <w:name w:val="标题3 Char"/>
    <w:basedOn w:val="2Char0"/>
    <w:link w:val="3"/>
    <w:rsid w:val="00DA2E97"/>
    <w:rPr>
      <w:rFonts w:ascii="黑体" w:eastAsia="黑体" w:hAnsi="Times New Roman" w:cs="Times New Roman"/>
      <w:spacing w:val="2"/>
      <w:kern w:val="0"/>
      <w:sz w:val="24"/>
      <w:szCs w:val="20"/>
    </w:rPr>
  </w:style>
  <w:style w:type="character" w:customStyle="1" w:styleId="4Char0">
    <w:name w:val="标题4 Char"/>
    <w:basedOn w:val="3Char0"/>
    <w:link w:val="4"/>
    <w:rsid w:val="00DA2E97"/>
    <w:rPr>
      <w:rFonts w:ascii="黑体" w:eastAsia="黑体" w:hAnsi="Times New Roman" w:cs="Times New Roman"/>
      <w:spacing w:val="2"/>
      <w:kern w:val="0"/>
      <w:sz w:val="24"/>
      <w:szCs w:val="20"/>
    </w:rPr>
  </w:style>
  <w:style w:type="character" w:customStyle="1" w:styleId="5Char0">
    <w:name w:val="标题5 Char"/>
    <w:basedOn w:val="4Char0"/>
    <w:link w:val="5"/>
    <w:rsid w:val="00511967"/>
    <w:rPr>
      <w:rFonts w:ascii="黑体" w:eastAsia="黑体" w:hAnsi="Times New Roman" w:cs="Times New Roman"/>
      <w:spacing w:val="2"/>
      <w:kern w:val="0"/>
      <w:sz w:val="24"/>
      <w:szCs w:val="20"/>
    </w:rPr>
  </w:style>
  <w:style w:type="character" w:customStyle="1" w:styleId="6Char0">
    <w:name w:val="标题6 Char"/>
    <w:basedOn w:val="5Char0"/>
    <w:link w:val="6"/>
    <w:rsid w:val="00DA2E97"/>
    <w:rPr>
      <w:rFonts w:ascii="黑体" w:eastAsia="黑体" w:hAnsi="Times New Roman" w:cs="Times New Roman"/>
      <w:spacing w:val="2"/>
      <w:kern w:val="0"/>
      <w:sz w:val="24"/>
      <w:szCs w:val="20"/>
    </w:rPr>
  </w:style>
  <w:style w:type="character" w:customStyle="1" w:styleId="7Char0">
    <w:name w:val="标题7 Char"/>
    <w:basedOn w:val="6Char0"/>
    <w:link w:val="7"/>
    <w:rsid w:val="00DA2E97"/>
    <w:rPr>
      <w:rFonts w:ascii="黑体" w:eastAsia="黑体" w:hAnsi="Times New Roman" w:cs="Times New Roman"/>
      <w:spacing w:val="2"/>
      <w:kern w:val="0"/>
      <w:sz w:val="24"/>
      <w:szCs w:val="20"/>
    </w:rPr>
  </w:style>
  <w:style w:type="paragraph" w:customStyle="1" w:styleId="af0">
    <w:name w:val="正文对中"/>
    <w:basedOn w:val="a0"/>
    <w:rsid w:val="00813619"/>
    <w:pPr>
      <w:adjustRightInd w:val="0"/>
      <w:ind w:leftChars="0" w:left="0" w:rightChars="0" w:right="0" w:firstLineChars="0" w:firstLine="0"/>
      <w:jc w:val="center"/>
      <w:textAlignment w:val="baseline"/>
    </w:pPr>
    <w:rPr>
      <w:rFonts w:ascii="宋体" w:eastAsia="宋体" w:hAnsi="Times New Roman" w:cs="Times New Roman"/>
      <w:kern w:val="0"/>
      <w:szCs w:val="20"/>
    </w:rPr>
  </w:style>
  <w:style w:type="paragraph" w:customStyle="1" w:styleId="af1">
    <w:name w:val="正文顶格"/>
    <w:basedOn w:val="a0"/>
    <w:rsid w:val="00813619"/>
    <w:pPr>
      <w:adjustRightInd w:val="0"/>
      <w:ind w:leftChars="0" w:left="0" w:rightChars="0" w:right="0" w:firstLineChars="0" w:firstLine="0"/>
      <w:jc w:val="left"/>
      <w:textAlignment w:val="baseline"/>
    </w:pPr>
    <w:rPr>
      <w:rFonts w:ascii="宋体" w:eastAsia="宋体" w:hAnsi="Times New Roman" w:cs="Times New Roman"/>
      <w:kern w:val="0"/>
      <w:szCs w:val="20"/>
    </w:rPr>
  </w:style>
  <w:style w:type="paragraph" w:styleId="21">
    <w:name w:val="toc 2"/>
    <w:basedOn w:val="a0"/>
    <w:next w:val="a0"/>
    <w:uiPriority w:val="39"/>
    <w:rsid w:val="00DD10F0"/>
    <w:pPr>
      <w:tabs>
        <w:tab w:val="right" w:leader="dot" w:pos="8334"/>
      </w:tabs>
      <w:adjustRightInd w:val="0"/>
      <w:ind w:leftChars="0" w:left="0" w:rightChars="0" w:right="0" w:firstLineChars="0" w:firstLine="0"/>
      <w:jc w:val="left"/>
      <w:textAlignment w:val="baseline"/>
    </w:pPr>
    <w:rPr>
      <w:rFonts w:ascii="宋体" w:eastAsia="宋体" w:hAnsi="Times New Roman" w:cs="Times New Roman"/>
      <w:noProof/>
      <w:kern w:val="0"/>
      <w:szCs w:val="20"/>
    </w:rPr>
  </w:style>
  <w:style w:type="paragraph" w:styleId="af2">
    <w:name w:val="caption"/>
    <w:basedOn w:val="a0"/>
    <w:next w:val="a0"/>
    <w:qFormat/>
    <w:rsid w:val="00813619"/>
    <w:pPr>
      <w:adjustRightInd w:val="0"/>
      <w:spacing w:before="120" w:after="120"/>
      <w:ind w:leftChars="0" w:left="0" w:rightChars="0" w:right="0" w:firstLineChars="0" w:firstLine="0"/>
      <w:jc w:val="center"/>
      <w:textAlignment w:val="baseline"/>
    </w:pPr>
    <w:rPr>
      <w:rFonts w:ascii="宋体" w:eastAsia="宋体" w:hAnsi="Times New Roman" w:cs="Times New Roman"/>
      <w:kern w:val="0"/>
      <w:szCs w:val="20"/>
    </w:rPr>
  </w:style>
  <w:style w:type="paragraph" w:styleId="TOC">
    <w:name w:val="TOC Heading"/>
    <w:basedOn w:val="10"/>
    <w:next w:val="a0"/>
    <w:uiPriority w:val="39"/>
    <w:semiHidden/>
    <w:unhideWhenUsed/>
    <w:qFormat/>
    <w:rsid w:val="00813619"/>
    <w:pPr>
      <w:keepNext/>
      <w:keepLines/>
      <w:numPr>
        <w:ilvl w:val="0"/>
        <w:numId w:val="0"/>
      </w:numPr>
      <w:spacing w:before="480" w:line="276" w:lineRule="auto"/>
      <w:jc w:val="left"/>
      <w:outlineLvl w:val="9"/>
    </w:pPr>
    <w:rPr>
      <w:rFonts w:asciiTheme="majorHAnsi" w:eastAsiaTheme="majorEastAsia" w:hAnsiTheme="majorHAnsi" w:cstheme="majorBidi"/>
      <w:b/>
      <w:bCs/>
      <w:color w:val="365F91" w:themeColor="accent1" w:themeShade="BF"/>
      <w:spacing w:val="0"/>
      <w:sz w:val="28"/>
      <w:szCs w:val="28"/>
    </w:rPr>
  </w:style>
  <w:style w:type="paragraph" w:styleId="af3">
    <w:name w:val="Balloon Text"/>
    <w:basedOn w:val="a0"/>
    <w:link w:val="Char5"/>
    <w:uiPriority w:val="99"/>
    <w:semiHidden/>
    <w:unhideWhenUsed/>
    <w:rsid w:val="00813619"/>
    <w:pPr>
      <w:spacing w:line="240" w:lineRule="auto"/>
    </w:pPr>
    <w:rPr>
      <w:sz w:val="18"/>
      <w:szCs w:val="18"/>
    </w:rPr>
  </w:style>
  <w:style w:type="character" w:customStyle="1" w:styleId="Char5">
    <w:name w:val="批注框文本 Char"/>
    <w:basedOn w:val="a1"/>
    <w:link w:val="af3"/>
    <w:uiPriority w:val="99"/>
    <w:semiHidden/>
    <w:rsid w:val="00813619"/>
    <w:rPr>
      <w:sz w:val="18"/>
      <w:szCs w:val="18"/>
    </w:rPr>
  </w:style>
  <w:style w:type="paragraph" w:styleId="41">
    <w:name w:val="toc 4"/>
    <w:basedOn w:val="a0"/>
    <w:next w:val="a0"/>
    <w:autoRedefine/>
    <w:uiPriority w:val="39"/>
    <w:unhideWhenUsed/>
    <w:rsid w:val="007A3A4C"/>
    <w:pPr>
      <w:ind w:leftChars="600" w:left="12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284745">
      <w:bodyDiv w:val="1"/>
      <w:marLeft w:val="0"/>
      <w:marRight w:val="0"/>
      <w:marTop w:val="0"/>
      <w:marBottom w:val="0"/>
      <w:divBdr>
        <w:top w:val="none" w:sz="0" w:space="0" w:color="auto"/>
        <w:left w:val="none" w:sz="0" w:space="0" w:color="auto"/>
        <w:bottom w:val="none" w:sz="0" w:space="0" w:color="auto"/>
        <w:right w:val="none" w:sz="0" w:space="0" w:color="auto"/>
      </w:divBdr>
    </w:div>
    <w:div w:id="562178188">
      <w:bodyDiv w:val="1"/>
      <w:marLeft w:val="0"/>
      <w:marRight w:val="0"/>
      <w:marTop w:val="0"/>
      <w:marBottom w:val="0"/>
      <w:divBdr>
        <w:top w:val="none" w:sz="0" w:space="0" w:color="auto"/>
        <w:left w:val="none" w:sz="0" w:space="0" w:color="auto"/>
        <w:bottom w:val="none" w:sz="0" w:space="0" w:color="auto"/>
        <w:right w:val="none" w:sz="0" w:space="0" w:color="auto"/>
      </w:divBdr>
    </w:div>
    <w:div w:id="1506675096">
      <w:bodyDiv w:val="1"/>
      <w:marLeft w:val="0"/>
      <w:marRight w:val="0"/>
      <w:marTop w:val="0"/>
      <w:marBottom w:val="0"/>
      <w:divBdr>
        <w:top w:val="none" w:sz="0" w:space="0" w:color="auto"/>
        <w:left w:val="none" w:sz="0" w:space="0" w:color="auto"/>
        <w:bottom w:val="none" w:sz="0" w:space="0" w:color="auto"/>
        <w:right w:val="none" w:sz="0" w:space="0" w:color="auto"/>
      </w:divBdr>
    </w:div>
    <w:div w:id="1580361031">
      <w:bodyDiv w:val="1"/>
      <w:marLeft w:val="0"/>
      <w:marRight w:val="0"/>
      <w:marTop w:val="0"/>
      <w:marBottom w:val="0"/>
      <w:divBdr>
        <w:top w:val="none" w:sz="0" w:space="0" w:color="auto"/>
        <w:left w:val="none" w:sz="0" w:space="0" w:color="auto"/>
        <w:bottom w:val="none" w:sz="0" w:space="0" w:color="auto"/>
        <w:right w:val="none" w:sz="0" w:space="0" w:color="auto"/>
      </w:divBdr>
    </w:div>
    <w:div w:id="1634866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oleObject" Target="embeddings/oleObject1.bin"/><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1.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7.xml"/><Relationship Id="rId10" Type="http://schemas.openxmlformats.org/officeDocument/2006/relationships/header" Target="header2.xml"/><Relationship Id="rId19" Type="http://schemas.openxmlformats.org/officeDocument/2006/relationships/header" Target="head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6.xml"/></Relationships>
</file>

<file path=word/_rels/settings.xml.rels><?xml version="1.0" encoding="UTF-8" standalone="yes"?>
<Relationships xmlns="http://schemas.openxmlformats.org/package/2006/relationships"><Relationship Id="rId1" Type="http://schemas.openxmlformats.org/officeDocument/2006/relationships/attachedTemplate" Target="file:///D:\Work\document\template\VCI-&#38656;&#27714;&#35774;&#35745;&#25991;&#26723;-&#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20D853-1226-4D3E-B9BF-7CD69878E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VCI-需求设计文档-模板.dotx</Template>
  <TotalTime>3741</TotalTime>
  <Pages>8</Pages>
  <Words>434</Words>
  <Characters>2480</Characters>
  <Application>Microsoft Office Word</Application>
  <DocSecurity>0</DocSecurity>
  <Lines>20</Lines>
  <Paragraphs>5</Paragraphs>
  <ScaleCrop>false</ScaleCrop>
  <Company/>
  <LinksUpToDate>false</LinksUpToDate>
  <CharactersWithSpaces>2909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VCI-STGK002</dc:creator>
  <cp:lastModifiedBy>VCI-STGK002</cp:lastModifiedBy>
  <cp:revision>97</cp:revision>
  <dcterms:created xsi:type="dcterms:W3CDTF">2015-01-28T08:55:00Z</dcterms:created>
  <dcterms:modified xsi:type="dcterms:W3CDTF">2015-03-17T11:12:00Z</dcterms:modified>
</cp:coreProperties>
</file>